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CB971" w14:textId="77777777" w:rsidR="005E6E7E" w:rsidRDefault="005E6E7E" w:rsidP="000721B0">
      <w:pPr>
        <w:jc w:val="center"/>
        <w:rPr>
          <w:rFonts w:ascii="Arial" w:hAnsi="Arial" w:cs="Arial"/>
          <w:b/>
          <w:sz w:val="28"/>
          <w:szCs w:val="28"/>
          <w:lang w:val="fr-LU"/>
        </w:rPr>
      </w:pPr>
      <w:r>
        <w:rPr>
          <w:b/>
          <w:noProof/>
          <w:sz w:val="32"/>
          <w:szCs w:val="32"/>
          <w:lang w:val="fr-LU" w:eastAsia="fr-LU"/>
        </w:rPr>
        <w:drawing>
          <wp:anchor distT="0" distB="0" distL="114300" distR="114300" simplePos="0" relativeHeight="251663360" behindDoc="0" locked="0" layoutInCell="1" allowOverlap="1" wp14:anchorId="48776DE5" wp14:editId="28BFC65B">
            <wp:simplePos x="0" y="0"/>
            <wp:positionH relativeFrom="column">
              <wp:posOffset>5150666</wp:posOffset>
            </wp:positionH>
            <wp:positionV relativeFrom="paragraph">
              <wp:posOffset>-6350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fr-LU" w:eastAsia="fr-LU"/>
        </w:rPr>
        <w:drawing>
          <wp:anchor distT="0" distB="0" distL="114300" distR="114300" simplePos="0" relativeHeight="251659264" behindDoc="0" locked="0" layoutInCell="1" allowOverlap="1" wp14:anchorId="60295491" wp14:editId="2C9E31C4">
            <wp:simplePos x="0" y="0"/>
            <wp:positionH relativeFrom="margin">
              <wp:posOffset>-783722</wp:posOffset>
            </wp:positionH>
            <wp:positionV relativeFrom="paragraph">
              <wp:posOffset>4997</wp:posOffset>
            </wp:positionV>
            <wp:extent cx="2749550" cy="725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2D701" w14:textId="77777777" w:rsidR="005E6E7E" w:rsidRDefault="005E6E7E" w:rsidP="000721B0">
      <w:pPr>
        <w:jc w:val="center"/>
        <w:rPr>
          <w:rFonts w:ascii="Arial" w:hAnsi="Arial" w:cs="Arial"/>
          <w:b/>
          <w:sz w:val="28"/>
          <w:szCs w:val="28"/>
          <w:lang w:val="fr-LU"/>
        </w:rPr>
      </w:pPr>
    </w:p>
    <w:p w14:paraId="0E7F08A0" w14:textId="77777777" w:rsidR="005E6E7E" w:rsidRDefault="005E6E7E" w:rsidP="000721B0">
      <w:pPr>
        <w:jc w:val="center"/>
        <w:rPr>
          <w:rFonts w:ascii="Arial" w:hAnsi="Arial" w:cs="Arial"/>
          <w:b/>
          <w:sz w:val="28"/>
          <w:szCs w:val="28"/>
          <w:lang w:val="fr-LU"/>
        </w:rPr>
      </w:pPr>
    </w:p>
    <w:p w14:paraId="3A7A8BA3" w14:textId="77777777" w:rsidR="009F2555" w:rsidRDefault="009F2555" w:rsidP="000721B0">
      <w:pPr>
        <w:jc w:val="center"/>
        <w:rPr>
          <w:rFonts w:ascii="Arial" w:hAnsi="Arial" w:cs="Arial"/>
          <w:b/>
          <w:sz w:val="28"/>
          <w:szCs w:val="28"/>
          <w:lang w:val="fr-LU"/>
        </w:rPr>
      </w:pPr>
    </w:p>
    <w:p w14:paraId="0A4BB7D2" w14:textId="77777777" w:rsidR="00ED75CC" w:rsidRPr="00CC6E1C" w:rsidRDefault="0098670B" w:rsidP="000721B0">
      <w:pPr>
        <w:jc w:val="center"/>
        <w:rPr>
          <w:rFonts w:ascii="Arial" w:hAnsi="Arial" w:cs="Arial"/>
          <w:b/>
          <w:sz w:val="28"/>
          <w:szCs w:val="28"/>
          <w:lang w:val="fr-LU"/>
        </w:rPr>
      </w:pPr>
      <w:r>
        <w:rPr>
          <w:rFonts w:ascii="Arial" w:hAnsi="Arial" w:cs="Arial"/>
          <w:b/>
          <w:sz w:val="28"/>
          <w:szCs w:val="28"/>
          <w:lang w:val="fr-LU"/>
        </w:rPr>
        <w:t>Dossier de press</w:t>
      </w:r>
      <w:r w:rsidR="001D38EB">
        <w:rPr>
          <w:rFonts w:ascii="Arial" w:hAnsi="Arial" w:cs="Arial"/>
          <w:b/>
          <w:sz w:val="28"/>
          <w:szCs w:val="28"/>
          <w:lang w:val="fr-LU"/>
        </w:rPr>
        <w:t>e</w:t>
      </w:r>
    </w:p>
    <w:p w14:paraId="15D7B155" w14:textId="77777777" w:rsidR="00C20894" w:rsidRPr="00CC6E1C" w:rsidRDefault="00C20894" w:rsidP="00904FD3">
      <w:pPr>
        <w:jc w:val="center"/>
        <w:rPr>
          <w:rFonts w:ascii="Arial" w:hAnsi="Arial" w:cs="Arial"/>
          <w:b/>
          <w:sz w:val="28"/>
          <w:szCs w:val="28"/>
          <w:lang w:val="fr-LU"/>
        </w:rPr>
      </w:pPr>
      <w:r w:rsidRPr="00CC6E1C">
        <w:rPr>
          <w:rFonts w:ascii="Arial" w:hAnsi="Arial" w:cs="Arial"/>
          <w:b/>
          <w:sz w:val="28"/>
          <w:szCs w:val="28"/>
          <w:lang w:val="fr-LU"/>
        </w:rPr>
        <w:t>Quinzaine thématique</w:t>
      </w:r>
    </w:p>
    <w:p w14:paraId="0EBACCA5" w14:textId="77777777" w:rsidR="00C20894" w:rsidRPr="00CC6E1C" w:rsidRDefault="00C20894" w:rsidP="00904FD3">
      <w:pPr>
        <w:jc w:val="center"/>
        <w:rPr>
          <w:rFonts w:ascii="Arial" w:hAnsi="Arial" w:cs="Arial"/>
          <w:b/>
          <w:sz w:val="28"/>
          <w:szCs w:val="28"/>
          <w:lang w:val="fr-LU"/>
        </w:rPr>
      </w:pPr>
      <w:r w:rsidRPr="00CC6E1C">
        <w:rPr>
          <w:rFonts w:ascii="Arial" w:hAnsi="Arial" w:cs="Arial"/>
          <w:b/>
          <w:sz w:val="28"/>
          <w:szCs w:val="28"/>
          <w:lang w:val="fr-LU"/>
        </w:rPr>
        <w:t xml:space="preserve">« Réservation optionnelle et </w:t>
      </w:r>
      <w:proofErr w:type="spellStart"/>
      <w:r w:rsidRPr="00CC6E1C">
        <w:rPr>
          <w:rFonts w:ascii="Arial" w:hAnsi="Arial" w:cs="Arial"/>
          <w:b/>
          <w:sz w:val="28"/>
          <w:szCs w:val="28"/>
          <w:lang w:val="fr-LU"/>
        </w:rPr>
        <w:t>AntiGaspi</w:t>
      </w:r>
      <w:proofErr w:type="spellEnd"/>
      <w:r w:rsidRPr="00CC6E1C">
        <w:rPr>
          <w:rFonts w:ascii="Arial" w:hAnsi="Arial" w:cs="Arial"/>
          <w:b/>
          <w:sz w:val="28"/>
          <w:szCs w:val="28"/>
          <w:lang w:val="fr-LU"/>
        </w:rPr>
        <w:t> »</w:t>
      </w:r>
      <w:r w:rsidR="001F1083" w:rsidRPr="001F1083">
        <w:rPr>
          <w:b/>
          <w:noProof/>
          <w:sz w:val="32"/>
          <w:szCs w:val="32"/>
          <w:lang w:eastAsia="lb-LU"/>
        </w:rPr>
        <w:t xml:space="preserve"> </w:t>
      </w:r>
    </w:p>
    <w:p w14:paraId="2F498359" w14:textId="77777777" w:rsidR="00C20894" w:rsidRPr="00CC6E1C" w:rsidRDefault="00C20894" w:rsidP="00904FD3">
      <w:pPr>
        <w:jc w:val="center"/>
        <w:rPr>
          <w:rFonts w:ascii="Arial" w:hAnsi="Arial" w:cs="Arial"/>
          <w:b/>
          <w:sz w:val="28"/>
          <w:szCs w:val="28"/>
          <w:lang w:val="fr-LU"/>
        </w:rPr>
      </w:pPr>
      <w:r w:rsidRPr="00CC6E1C">
        <w:rPr>
          <w:rFonts w:ascii="Arial" w:hAnsi="Arial" w:cs="Arial"/>
          <w:b/>
          <w:sz w:val="28"/>
          <w:szCs w:val="28"/>
          <w:lang w:val="fr-LU"/>
        </w:rPr>
        <w:t>18 au 29 septembre 2017</w:t>
      </w:r>
    </w:p>
    <w:p w14:paraId="3240CA05" w14:textId="77777777" w:rsidR="00ED75CC" w:rsidRDefault="00ED75CC" w:rsidP="00093BE1">
      <w:pPr>
        <w:jc w:val="both"/>
        <w:rPr>
          <w:rFonts w:ascii="Arial" w:hAnsi="Arial" w:cs="Arial"/>
          <w:lang w:val="fr-LU"/>
        </w:rPr>
      </w:pPr>
    </w:p>
    <w:p w14:paraId="7A92EFBD" w14:textId="77777777" w:rsidR="00ED75CC" w:rsidRDefault="00ED75CC" w:rsidP="00093BE1">
      <w:pPr>
        <w:jc w:val="both"/>
        <w:rPr>
          <w:rFonts w:ascii="Arial" w:hAnsi="Arial" w:cs="Arial"/>
          <w:lang w:val="fr-LU"/>
        </w:rPr>
      </w:pPr>
    </w:p>
    <w:p w14:paraId="72042243" w14:textId="373DA6AF" w:rsidR="009E6157" w:rsidRDefault="001B1823" w:rsidP="00093BE1">
      <w:pPr>
        <w:jc w:val="both"/>
        <w:rPr>
          <w:rFonts w:ascii="Arial" w:hAnsi="Arial" w:cs="Arial"/>
          <w:lang w:val="fr-LU"/>
        </w:rPr>
      </w:pPr>
      <w:proofErr w:type="spellStart"/>
      <w:r>
        <w:rPr>
          <w:rFonts w:ascii="Arial" w:hAnsi="Arial" w:cs="Arial"/>
          <w:lang w:val="fr-LU"/>
        </w:rPr>
        <w:t>Res</w:t>
      </w:r>
      <w:r w:rsidR="00AF3C12">
        <w:rPr>
          <w:rFonts w:ascii="Arial" w:hAnsi="Arial" w:cs="Arial"/>
          <w:lang w:val="fr-LU"/>
        </w:rPr>
        <w:t>topolis</w:t>
      </w:r>
      <w:proofErr w:type="spellEnd"/>
      <w:r w:rsidR="00AF3C12">
        <w:rPr>
          <w:rFonts w:ascii="Arial" w:hAnsi="Arial" w:cs="Arial"/>
          <w:lang w:val="fr-LU"/>
        </w:rPr>
        <w:t>, le service de restauratio</w:t>
      </w:r>
      <w:r w:rsidR="0031154C">
        <w:rPr>
          <w:rFonts w:ascii="Arial" w:hAnsi="Arial" w:cs="Arial"/>
          <w:lang w:val="fr-LU"/>
        </w:rPr>
        <w:t>n scolaire et universitaire du m</w:t>
      </w:r>
      <w:r w:rsidR="00AF3C12">
        <w:rPr>
          <w:rFonts w:ascii="Arial" w:hAnsi="Arial" w:cs="Arial"/>
          <w:lang w:val="fr-LU"/>
        </w:rPr>
        <w:t>ini</w:t>
      </w:r>
      <w:r w:rsidR="004F04EC">
        <w:rPr>
          <w:rFonts w:ascii="Arial" w:hAnsi="Arial" w:cs="Arial"/>
          <w:lang w:val="fr-LU"/>
        </w:rPr>
        <w:t>s</w:t>
      </w:r>
      <w:r w:rsidR="00C90BCB">
        <w:rPr>
          <w:rFonts w:ascii="Arial" w:hAnsi="Arial" w:cs="Arial"/>
          <w:lang w:val="fr-LU"/>
        </w:rPr>
        <w:t>tère de l’É</w:t>
      </w:r>
      <w:r w:rsidR="00AF3C12">
        <w:rPr>
          <w:rFonts w:ascii="Arial" w:hAnsi="Arial" w:cs="Arial"/>
          <w:lang w:val="fr-LU"/>
        </w:rPr>
        <w:t xml:space="preserve">ducation nationale, de l’Enfance et de la Jeunesse </w:t>
      </w:r>
      <w:r w:rsidR="0031154C">
        <w:rPr>
          <w:rFonts w:ascii="Arial" w:hAnsi="Arial" w:cs="Arial"/>
          <w:lang w:val="fr-LU"/>
        </w:rPr>
        <w:t>organise une</w:t>
      </w:r>
      <w:r w:rsidR="00AF3C12">
        <w:rPr>
          <w:rFonts w:ascii="Arial" w:hAnsi="Arial" w:cs="Arial"/>
          <w:lang w:val="fr-LU"/>
        </w:rPr>
        <w:t xml:space="preserve"> quinzaine thématique « Réservation optionnelle et </w:t>
      </w:r>
      <w:proofErr w:type="spellStart"/>
      <w:r w:rsidR="00AF3C12">
        <w:rPr>
          <w:rFonts w:ascii="Arial" w:hAnsi="Arial" w:cs="Arial"/>
          <w:lang w:val="fr-LU"/>
        </w:rPr>
        <w:t>AntiGaspi</w:t>
      </w:r>
      <w:proofErr w:type="spellEnd"/>
      <w:r w:rsidR="00AF3C12">
        <w:rPr>
          <w:rFonts w:ascii="Arial" w:hAnsi="Arial" w:cs="Arial"/>
          <w:lang w:val="fr-LU"/>
        </w:rPr>
        <w:t> » du 18 au 29 septembre 201</w:t>
      </w:r>
      <w:r w:rsidR="001E6476">
        <w:rPr>
          <w:rFonts w:ascii="Arial" w:hAnsi="Arial" w:cs="Arial"/>
          <w:lang w:val="fr-LU"/>
        </w:rPr>
        <w:t>7</w:t>
      </w:r>
      <w:r w:rsidR="0031154C">
        <w:rPr>
          <w:rFonts w:ascii="Arial" w:hAnsi="Arial" w:cs="Arial"/>
          <w:lang w:val="fr-LU"/>
        </w:rPr>
        <w:t xml:space="preserve">. Cette quinzaine </w:t>
      </w:r>
      <w:r w:rsidR="00AF3C12">
        <w:rPr>
          <w:rFonts w:ascii="Arial" w:hAnsi="Arial" w:cs="Arial"/>
          <w:lang w:val="fr-LU"/>
        </w:rPr>
        <w:t>a lieu d</w:t>
      </w:r>
      <w:r w:rsidR="00A43D54">
        <w:rPr>
          <w:rFonts w:ascii="Arial" w:hAnsi="Arial" w:cs="Arial"/>
          <w:lang w:val="fr-LU"/>
        </w:rPr>
        <w:t>ans tous les restaurants et cafétéri</w:t>
      </w:r>
      <w:r w:rsidR="003752C3">
        <w:rPr>
          <w:rFonts w:ascii="Arial" w:hAnsi="Arial" w:cs="Arial"/>
          <w:lang w:val="fr-LU"/>
        </w:rPr>
        <w:t xml:space="preserve">as gérés par le service de restauration. </w:t>
      </w:r>
      <w:proofErr w:type="spellStart"/>
      <w:r w:rsidR="003752C3">
        <w:rPr>
          <w:rFonts w:ascii="Arial" w:hAnsi="Arial" w:cs="Arial"/>
          <w:lang w:val="fr-LU"/>
        </w:rPr>
        <w:t>Restopolis</w:t>
      </w:r>
      <w:proofErr w:type="spellEnd"/>
      <w:r w:rsidR="003752C3">
        <w:rPr>
          <w:rFonts w:ascii="Arial" w:hAnsi="Arial" w:cs="Arial"/>
          <w:lang w:val="fr-LU"/>
        </w:rPr>
        <w:t xml:space="preserve"> souhaite </w:t>
      </w:r>
      <w:r w:rsidR="00A84D34">
        <w:rPr>
          <w:rFonts w:ascii="Arial" w:hAnsi="Arial" w:cs="Arial"/>
          <w:lang w:val="fr-LU"/>
        </w:rPr>
        <w:t xml:space="preserve">exposer aux convives la </w:t>
      </w:r>
      <w:r w:rsidR="00C90BCB">
        <w:rPr>
          <w:rFonts w:ascii="Arial" w:hAnsi="Arial" w:cs="Arial"/>
          <w:lang w:val="fr-LU"/>
        </w:rPr>
        <w:t>généralis</w:t>
      </w:r>
      <w:r w:rsidR="00C90BCB">
        <w:rPr>
          <w:rFonts w:ascii="Arial" w:hAnsi="Arial" w:cs="Arial"/>
          <w:lang w:val="fr-LU"/>
        </w:rPr>
        <w:t xml:space="preserve">ation de la </w:t>
      </w:r>
      <w:r w:rsidR="00C225C5">
        <w:rPr>
          <w:rFonts w:ascii="Arial" w:hAnsi="Arial" w:cs="Arial"/>
          <w:lang w:val="fr-LU"/>
        </w:rPr>
        <w:t xml:space="preserve">réservation </w:t>
      </w:r>
      <w:r w:rsidR="00210562">
        <w:rPr>
          <w:rFonts w:ascii="Arial" w:hAnsi="Arial" w:cs="Arial"/>
          <w:lang w:val="fr-LU"/>
        </w:rPr>
        <w:t>en ligne</w:t>
      </w:r>
      <w:r w:rsidR="00C225C5">
        <w:rPr>
          <w:rFonts w:ascii="Arial" w:hAnsi="Arial" w:cs="Arial"/>
          <w:lang w:val="fr-LU"/>
        </w:rPr>
        <w:t>, introduite à la rentrée 20</w:t>
      </w:r>
      <w:r w:rsidR="00C90BCB">
        <w:rPr>
          <w:rFonts w:ascii="Arial" w:hAnsi="Arial" w:cs="Arial"/>
          <w:lang w:val="fr-LU"/>
        </w:rPr>
        <w:t>17-</w:t>
      </w:r>
      <w:r w:rsidR="000406FB">
        <w:rPr>
          <w:rFonts w:ascii="Arial" w:hAnsi="Arial" w:cs="Arial"/>
          <w:lang w:val="fr-LU"/>
        </w:rPr>
        <w:t>18 dans tous nos restaurant</w:t>
      </w:r>
      <w:r w:rsidR="0031154C">
        <w:rPr>
          <w:rFonts w:ascii="Arial" w:hAnsi="Arial" w:cs="Arial"/>
          <w:lang w:val="fr-LU"/>
        </w:rPr>
        <w:t>s</w:t>
      </w:r>
      <w:r w:rsidR="00B5109F" w:rsidRPr="00CF5C7C">
        <w:rPr>
          <w:rFonts w:ascii="Arial" w:hAnsi="Arial" w:cs="Arial"/>
          <w:lang w:val="fr-LU"/>
        </w:rPr>
        <w:t xml:space="preserve">, </w:t>
      </w:r>
      <w:r w:rsidR="00195C48" w:rsidRPr="00CF5C7C">
        <w:rPr>
          <w:rFonts w:ascii="Arial" w:hAnsi="Arial" w:cs="Arial"/>
          <w:lang w:val="fr-LU"/>
        </w:rPr>
        <w:t xml:space="preserve">excepté </w:t>
      </w:r>
      <w:r w:rsidR="00F35111" w:rsidRPr="00CF5C7C">
        <w:rPr>
          <w:rFonts w:ascii="Arial" w:hAnsi="Arial" w:cs="Arial"/>
          <w:lang w:val="fr-LU"/>
        </w:rPr>
        <w:t>le restaurant</w:t>
      </w:r>
      <w:r w:rsidR="000406FB" w:rsidRPr="00CF5C7C">
        <w:rPr>
          <w:rFonts w:ascii="Arial" w:hAnsi="Arial" w:cs="Arial"/>
          <w:lang w:val="fr-LU"/>
        </w:rPr>
        <w:t xml:space="preserve"> du Forum </w:t>
      </w:r>
      <w:proofErr w:type="spellStart"/>
      <w:r w:rsidR="000406FB" w:rsidRPr="00CF5C7C">
        <w:rPr>
          <w:rFonts w:ascii="Arial" w:hAnsi="Arial" w:cs="Arial"/>
          <w:lang w:val="fr-LU"/>
        </w:rPr>
        <w:t>Geesseknäppchen</w:t>
      </w:r>
      <w:proofErr w:type="spellEnd"/>
      <w:r w:rsidR="000406FB" w:rsidRPr="00CF5C7C">
        <w:rPr>
          <w:rFonts w:ascii="Arial" w:hAnsi="Arial" w:cs="Arial"/>
          <w:lang w:val="fr-LU"/>
        </w:rPr>
        <w:t xml:space="preserve"> où </w:t>
      </w:r>
      <w:r w:rsidR="0074453B">
        <w:rPr>
          <w:rFonts w:ascii="Arial" w:hAnsi="Arial" w:cs="Arial"/>
          <w:lang w:val="fr-LU"/>
        </w:rPr>
        <w:t xml:space="preserve">la réservation optionnelle </w:t>
      </w:r>
      <w:r w:rsidR="000406FB" w:rsidRPr="00CF5C7C">
        <w:rPr>
          <w:rFonts w:ascii="Arial" w:hAnsi="Arial" w:cs="Arial"/>
          <w:lang w:val="fr-LU"/>
        </w:rPr>
        <w:t xml:space="preserve">sera instaurée </w:t>
      </w:r>
      <w:r w:rsidR="0052178B" w:rsidRPr="00CF5C7C">
        <w:rPr>
          <w:rFonts w:ascii="Arial" w:hAnsi="Arial" w:cs="Arial"/>
          <w:lang w:val="fr-LU"/>
        </w:rPr>
        <w:t xml:space="preserve">ultérieurement pendant une </w:t>
      </w:r>
      <w:r w:rsidR="000406FB" w:rsidRPr="00CF5C7C">
        <w:rPr>
          <w:rFonts w:ascii="Arial" w:hAnsi="Arial" w:cs="Arial"/>
          <w:lang w:val="fr-LU"/>
        </w:rPr>
        <w:t>deuxième phase d’introduction.</w:t>
      </w:r>
      <w:r w:rsidR="00E15F16">
        <w:rPr>
          <w:rFonts w:ascii="Arial" w:hAnsi="Arial" w:cs="Arial"/>
          <w:lang w:val="fr-LU"/>
        </w:rPr>
        <w:t xml:space="preserve"> Un pas important vers une réduction du gaspillage alimentaire dans la restauration collective</w:t>
      </w:r>
      <w:r w:rsidR="006F1937">
        <w:rPr>
          <w:rFonts w:ascii="Arial" w:hAnsi="Arial" w:cs="Arial"/>
          <w:lang w:val="fr-LU"/>
        </w:rPr>
        <w:t>.</w:t>
      </w:r>
      <w:r w:rsidR="009E6157">
        <w:rPr>
          <w:rFonts w:ascii="Arial" w:hAnsi="Arial" w:cs="Arial"/>
          <w:lang w:val="fr-LU"/>
        </w:rPr>
        <w:t xml:space="preserve"> </w:t>
      </w:r>
    </w:p>
    <w:p w14:paraId="4B284538" w14:textId="77777777" w:rsidR="0031154C" w:rsidRDefault="0031154C" w:rsidP="00093BE1">
      <w:pPr>
        <w:jc w:val="both"/>
        <w:rPr>
          <w:rFonts w:ascii="Arial" w:hAnsi="Arial" w:cs="Arial"/>
          <w:b/>
          <w:lang w:val="fr-LU"/>
        </w:rPr>
      </w:pPr>
    </w:p>
    <w:p w14:paraId="4EBC7596" w14:textId="77777777" w:rsidR="00044DE8" w:rsidRPr="00FD013E" w:rsidRDefault="009E6157" w:rsidP="00093BE1">
      <w:pPr>
        <w:jc w:val="both"/>
        <w:rPr>
          <w:rFonts w:ascii="Arial" w:hAnsi="Arial" w:cs="Arial"/>
          <w:b/>
          <w:lang w:val="fr-LU"/>
        </w:rPr>
      </w:pPr>
      <w:r w:rsidRPr="00FD013E">
        <w:rPr>
          <w:rFonts w:ascii="Arial" w:hAnsi="Arial" w:cs="Arial"/>
          <w:b/>
          <w:lang w:val="fr-LU"/>
        </w:rPr>
        <w:t>La réservation optionnelle</w:t>
      </w:r>
      <w:r w:rsidR="00FA6F32">
        <w:rPr>
          <w:rFonts w:ascii="Arial" w:hAnsi="Arial" w:cs="Arial"/>
          <w:b/>
          <w:lang w:val="fr-LU"/>
        </w:rPr>
        <w:t xml:space="preserve"> en ligne</w:t>
      </w:r>
      <w:r w:rsidRPr="00FD013E">
        <w:rPr>
          <w:rFonts w:ascii="Arial" w:hAnsi="Arial" w:cs="Arial"/>
          <w:b/>
          <w:lang w:val="fr-LU"/>
        </w:rPr>
        <w:t>, une clé pour la réduction du gaspillage alimentaire</w:t>
      </w:r>
    </w:p>
    <w:p w14:paraId="28B4DFA2" w14:textId="77777777" w:rsidR="00C90BCB" w:rsidRDefault="00073E1B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lastRenderedPageBreak/>
        <w:t>Jusqu’</w:t>
      </w:r>
      <w:r w:rsidR="00226C3F">
        <w:rPr>
          <w:rFonts w:ascii="Arial" w:hAnsi="Arial" w:cs="Arial"/>
          <w:lang w:val="fr-LU"/>
        </w:rPr>
        <w:t>à</w:t>
      </w:r>
      <w:r w:rsidR="00064C38">
        <w:rPr>
          <w:rFonts w:ascii="Arial" w:hAnsi="Arial" w:cs="Arial"/>
          <w:lang w:val="fr-LU"/>
        </w:rPr>
        <w:t xml:space="preserve"> maintenant, les convives qui</w:t>
      </w:r>
      <w:r w:rsidR="0031154C">
        <w:rPr>
          <w:rFonts w:ascii="Arial" w:hAnsi="Arial" w:cs="Arial"/>
          <w:lang w:val="fr-LU"/>
        </w:rPr>
        <w:t xml:space="preserve"> mangeaient </w:t>
      </w:r>
      <w:r w:rsidR="00064C38">
        <w:rPr>
          <w:rFonts w:ascii="Arial" w:hAnsi="Arial" w:cs="Arial"/>
          <w:lang w:val="fr-LU"/>
        </w:rPr>
        <w:t xml:space="preserve">dans un restaurant </w:t>
      </w:r>
      <w:r w:rsidR="00F446B7">
        <w:rPr>
          <w:rFonts w:ascii="Arial" w:hAnsi="Arial" w:cs="Arial"/>
          <w:lang w:val="fr-LU"/>
        </w:rPr>
        <w:t xml:space="preserve">de </w:t>
      </w:r>
      <w:proofErr w:type="spellStart"/>
      <w:r w:rsidR="00F446B7">
        <w:rPr>
          <w:rFonts w:ascii="Arial" w:hAnsi="Arial" w:cs="Arial"/>
          <w:lang w:val="fr-LU"/>
        </w:rPr>
        <w:t>Restopolis</w:t>
      </w:r>
      <w:proofErr w:type="spellEnd"/>
      <w:r w:rsidR="00F446B7">
        <w:rPr>
          <w:rFonts w:ascii="Arial" w:hAnsi="Arial" w:cs="Arial"/>
          <w:lang w:val="fr-LU"/>
        </w:rPr>
        <w:t xml:space="preserve"> </w:t>
      </w:r>
      <w:r w:rsidR="00064C38">
        <w:rPr>
          <w:rFonts w:ascii="Arial" w:hAnsi="Arial" w:cs="Arial"/>
          <w:lang w:val="fr-LU"/>
        </w:rPr>
        <w:t>ne proposant pas encore l</w:t>
      </w:r>
      <w:r w:rsidR="009B3D50">
        <w:rPr>
          <w:rFonts w:ascii="Arial" w:hAnsi="Arial" w:cs="Arial"/>
          <w:lang w:val="fr-LU"/>
        </w:rPr>
        <w:t>a réservation optionnelle</w:t>
      </w:r>
      <w:r w:rsidR="00FA4114">
        <w:rPr>
          <w:rFonts w:ascii="Arial" w:hAnsi="Arial" w:cs="Arial"/>
          <w:lang w:val="fr-LU"/>
        </w:rPr>
        <w:t xml:space="preserve"> en ligne sur www.restopolis.lu</w:t>
      </w:r>
      <w:r w:rsidR="009B3D50">
        <w:rPr>
          <w:rFonts w:ascii="Arial" w:hAnsi="Arial" w:cs="Arial"/>
          <w:lang w:val="fr-LU"/>
        </w:rPr>
        <w:t xml:space="preserve">, </w:t>
      </w:r>
      <w:r w:rsidR="0031154C">
        <w:rPr>
          <w:rFonts w:ascii="Arial" w:hAnsi="Arial" w:cs="Arial"/>
          <w:lang w:val="fr-LU"/>
        </w:rPr>
        <w:t>risquaient</w:t>
      </w:r>
      <w:r w:rsidR="009B3D50">
        <w:rPr>
          <w:rFonts w:ascii="Arial" w:hAnsi="Arial" w:cs="Arial"/>
          <w:lang w:val="fr-LU"/>
        </w:rPr>
        <w:t xml:space="preserve"> </w:t>
      </w:r>
      <w:r w:rsidR="0031154C">
        <w:rPr>
          <w:rFonts w:ascii="Arial" w:hAnsi="Arial" w:cs="Arial"/>
          <w:lang w:val="fr-LU"/>
        </w:rPr>
        <w:t>d’avoir</w:t>
      </w:r>
      <w:r w:rsidR="009B3D50">
        <w:rPr>
          <w:rFonts w:ascii="Arial" w:hAnsi="Arial" w:cs="Arial"/>
          <w:lang w:val="fr-LU"/>
        </w:rPr>
        <w:t xml:space="preserve"> un choix </w:t>
      </w:r>
      <w:r w:rsidR="009112D0">
        <w:rPr>
          <w:rFonts w:ascii="Arial" w:hAnsi="Arial" w:cs="Arial"/>
          <w:lang w:val="fr-LU"/>
        </w:rPr>
        <w:t>limité</w:t>
      </w:r>
      <w:r w:rsidR="009B3D50">
        <w:rPr>
          <w:rFonts w:ascii="Arial" w:hAnsi="Arial" w:cs="Arial"/>
          <w:lang w:val="fr-LU"/>
        </w:rPr>
        <w:t xml:space="preserve"> de plats disponibles après le premier service. Ceci était </w:t>
      </w:r>
      <w:r w:rsidR="00270958">
        <w:rPr>
          <w:rFonts w:ascii="Arial" w:hAnsi="Arial" w:cs="Arial"/>
          <w:lang w:val="fr-LU"/>
        </w:rPr>
        <w:t xml:space="preserve">dû </w:t>
      </w:r>
      <w:r w:rsidR="009B3D50">
        <w:rPr>
          <w:rFonts w:ascii="Arial" w:hAnsi="Arial" w:cs="Arial"/>
          <w:lang w:val="fr-LU"/>
        </w:rPr>
        <w:t xml:space="preserve">au fait que </w:t>
      </w:r>
      <w:r w:rsidR="00A662D2">
        <w:rPr>
          <w:rFonts w:ascii="Arial" w:hAnsi="Arial" w:cs="Arial"/>
          <w:lang w:val="fr-LU"/>
        </w:rPr>
        <w:t>l’offre complète de menus n’est pas proposée jusqu’à la fin des services de midi.</w:t>
      </w:r>
      <w:r w:rsidR="00B346A0">
        <w:rPr>
          <w:rFonts w:ascii="Arial" w:hAnsi="Arial" w:cs="Arial"/>
          <w:lang w:val="fr-LU"/>
        </w:rPr>
        <w:t xml:space="preserve"> Cette politique per</w:t>
      </w:r>
      <w:r w:rsidR="00B75401">
        <w:rPr>
          <w:rFonts w:ascii="Arial" w:hAnsi="Arial" w:cs="Arial"/>
          <w:lang w:val="fr-LU"/>
        </w:rPr>
        <w:t xml:space="preserve">met à </w:t>
      </w:r>
      <w:proofErr w:type="spellStart"/>
      <w:r w:rsidR="00B75401">
        <w:rPr>
          <w:rFonts w:ascii="Arial" w:hAnsi="Arial" w:cs="Arial"/>
          <w:lang w:val="fr-LU"/>
        </w:rPr>
        <w:t>Restopolis</w:t>
      </w:r>
      <w:proofErr w:type="spellEnd"/>
      <w:r w:rsidR="00B75401">
        <w:rPr>
          <w:rFonts w:ascii="Arial" w:hAnsi="Arial" w:cs="Arial"/>
          <w:lang w:val="fr-LU"/>
        </w:rPr>
        <w:t xml:space="preserve"> de réduire </w:t>
      </w:r>
      <w:r w:rsidR="00B346A0">
        <w:rPr>
          <w:rFonts w:ascii="Arial" w:hAnsi="Arial" w:cs="Arial"/>
          <w:lang w:val="fr-LU"/>
        </w:rPr>
        <w:t>le nombre de plats non-vendus dans les restaurants</w:t>
      </w:r>
      <w:r w:rsidR="00941093">
        <w:rPr>
          <w:rFonts w:ascii="Arial" w:hAnsi="Arial" w:cs="Arial"/>
          <w:lang w:val="fr-LU"/>
        </w:rPr>
        <w:t xml:space="preserve"> scolaires et universitaires</w:t>
      </w:r>
      <w:r w:rsidR="00F11173">
        <w:rPr>
          <w:rFonts w:ascii="Arial" w:hAnsi="Arial" w:cs="Arial"/>
          <w:lang w:val="fr-LU"/>
        </w:rPr>
        <w:t xml:space="preserve"> où</w:t>
      </w:r>
      <w:r w:rsidR="004479F1">
        <w:rPr>
          <w:rFonts w:ascii="Arial" w:hAnsi="Arial" w:cs="Arial"/>
          <w:lang w:val="fr-LU"/>
        </w:rPr>
        <w:t xml:space="preserve"> les fréquentations sont variables.</w:t>
      </w:r>
      <w:r w:rsidR="00F17A0D">
        <w:rPr>
          <w:rFonts w:ascii="Arial" w:hAnsi="Arial" w:cs="Arial"/>
          <w:lang w:val="fr-LU"/>
        </w:rPr>
        <w:t xml:space="preserve"> </w:t>
      </w:r>
      <w:r w:rsidR="009112D0">
        <w:rPr>
          <w:rFonts w:ascii="Arial" w:hAnsi="Arial" w:cs="Arial"/>
          <w:lang w:val="fr-LU"/>
        </w:rPr>
        <w:t>L’introduction de la réservation</w:t>
      </w:r>
      <w:r w:rsidR="00E27BF3">
        <w:rPr>
          <w:rFonts w:ascii="Arial" w:hAnsi="Arial" w:cs="Arial"/>
          <w:lang w:val="fr-LU"/>
        </w:rPr>
        <w:t xml:space="preserve"> optionnelle pour tous les rest</w:t>
      </w:r>
      <w:r w:rsidR="009112D0">
        <w:rPr>
          <w:rFonts w:ascii="Arial" w:hAnsi="Arial" w:cs="Arial"/>
          <w:lang w:val="fr-LU"/>
        </w:rPr>
        <w:t xml:space="preserve">aurants </w:t>
      </w:r>
      <w:r w:rsidR="003344B1">
        <w:rPr>
          <w:rFonts w:ascii="Arial" w:hAnsi="Arial" w:cs="Arial"/>
          <w:lang w:val="fr-LU"/>
        </w:rPr>
        <w:t xml:space="preserve">permettra l’adaptation du nombre de plats préparés à la demande réelle </w:t>
      </w:r>
      <w:r w:rsidR="00EB117C">
        <w:rPr>
          <w:rFonts w:ascii="Arial" w:hAnsi="Arial" w:cs="Arial"/>
          <w:lang w:val="fr-LU"/>
        </w:rPr>
        <w:t xml:space="preserve">des clients </w:t>
      </w:r>
      <w:r w:rsidR="004E4206">
        <w:rPr>
          <w:rFonts w:ascii="Arial" w:hAnsi="Arial" w:cs="Arial"/>
          <w:lang w:val="fr-LU"/>
        </w:rPr>
        <w:t xml:space="preserve">et aura </w:t>
      </w:r>
      <w:r w:rsidR="0027504C">
        <w:rPr>
          <w:rFonts w:ascii="Arial" w:hAnsi="Arial" w:cs="Arial"/>
          <w:lang w:val="fr-LU"/>
        </w:rPr>
        <w:t>un</w:t>
      </w:r>
      <w:r w:rsidR="00362DAB">
        <w:rPr>
          <w:rFonts w:ascii="Arial" w:hAnsi="Arial" w:cs="Arial"/>
          <w:lang w:val="fr-LU"/>
        </w:rPr>
        <w:t xml:space="preserve"> </w:t>
      </w:r>
      <w:r w:rsidR="00F00F29">
        <w:rPr>
          <w:rFonts w:ascii="Arial" w:hAnsi="Arial" w:cs="Arial"/>
          <w:lang w:val="fr-LU"/>
        </w:rPr>
        <w:t xml:space="preserve">effet positif sur l’effort inlassable de </w:t>
      </w:r>
      <w:proofErr w:type="spellStart"/>
      <w:r w:rsidR="00F46836">
        <w:rPr>
          <w:rFonts w:ascii="Arial" w:hAnsi="Arial" w:cs="Arial"/>
          <w:lang w:val="fr-LU"/>
        </w:rPr>
        <w:t>Restopolis</w:t>
      </w:r>
      <w:proofErr w:type="spellEnd"/>
      <w:r w:rsidR="00F46836">
        <w:rPr>
          <w:rFonts w:ascii="Arial" w:hAnsi="Arial" w:cs="Arial"/>
          <w:lang w:val="fr-LU"/>
        </w:rPr>
        <w:t xml:space="preserve"> </w:t>
      </w:r>
      <w:r w:rsidR="00F00F29">
        <w:rPr>
          <w:rFonts w:ascii="Arial" w:hAnsi="Arial" w:cs="Arial"/>
          <w:lang w:val="fr-LU"/>
        </w:rPr>
        <w:t>de réduire le gaspillage alimentaire au quotidien</w:t>
      </w:r>
      <w:r w:rsidR="00064C38">
        <w:rPr>
          <w:rFonts w:ascii="Arial" w:hAnsi="Arial" w:cs="Arial"/>
          <w:lang w:val="fr-LU"/>
        </w:rPr>
        <w:t>.</w:t>
      </w:r>
      <w:r w:rsidR="00E04C55">
        <w:rPr>
          <w:rFonts w:ascii="Arial" w:hAnsi="Arial" w:cs="Arial"/>
          <w:lang w:val="fr-LU"/>
        </w:rPr>
        <w:t xml:space="preserve"> </w:t>
      </w:r>
    </w:p>
    <w:p w14:paraId="767D7B81" w14:textId="3DF41DB3" w:rsidR="000971C1" w:rsidRDefault="000F5F52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La </w:t>
      </w:r>
      <w:r w:rsidR="00B75401">
        <w:rPr>
          <w:rFonts w:ascii="Arial" w:hAnsi="Arial" w:cs="Arial"/>
          <w:lang w:val="fr-LU"/>
        </w:rPr>
        <w:t>ré</w:t>
      </w:r>
      <w:r w:rsidR="00D20BD5">
        <w:rPr>
          <w:rFonts w:ascii="Arial" w:hAnsi="Arial" w:cs="Arial"/>
          <w:lang w:val="fr-LU"/>
        </w:rPr>
        <w:t>servation optionnelle permettra</w:t>
      </w:r>
      <w:r>
        <w:rPr>
          <w:rFonts w:ascii="Arial" w:hAnsi="Arial" w:cs="Arial"/>
          <w:lang w:val="fr-LU"/>
        </w:rPr>
        <w:t xml:space="preserve"> à </w:t>
      </w:r>
      <w:proofErr w:type="spellStart"/>
      <w:r>
        <w:rPr>
          <w:rFonts w:ascii="Arial" w:hAnsi="Arial" w:cs="Arial"/>
          <w:lang w:val="fr-LU"/>
        </w:rPr>
        <w:t>Restopolis</w:t>
      </w:r>
      <w:proofErr w:type="spellEnd"/>
      <w:r>
        <w:rPr>
          <w:rFonts w:ascii="Arial" w:hAnsi="Arial" w:cs="Arial"/>
          <w:lang w:val="fr-LU"/>
        </w:rPr>
        <w:t xml:space="preserve"> d’estimer les fréquentations des restaurants, de réduire les écarts entre achats et consommations et d’optimiser la g</w:t>
      </w:r>
      <w:r w:rsidR="00F17A0D">
        <w:rPr>
          <w:rFonts w:ascii="Arial" w:hAnsi="Arial" w:cs="Arial"/>
          <w:lang w:val="fr-LU"/>
        </w:rPr>
        <w:t xml:space="preserve">estion des achats et des stocks. </w:t>
      </w:r>
      <w:r w:rsidR="00D01DAF">
        <w:rPr>
          <w:rFonts w:ascii="Arial" w:hAnsi="Arial" w:cs="Arial"/>
          <w:lang w:val="fr-LU"/>
        </w:rPr>
        <w:t xml:space="preserve">Le service </w:t>
      </w:r>
      <w:r w:rsidR="00525411">
        <w:rPr>
          <w:rFonts w:ascii="Arial" w:hAnsi="Arial" w:cs="Arial"/>
          <w:lang w:val="fr-LU"/>
        </w:rPr>
        <w:t>pourra</w:t>
      </w:r>
      <w:r w:rsidR="00EB117C">
        <w:rPr>
          <w:rFonts w:ascii="Arial" w:hAnsi="Arial" w:cs="Arial"/>
          <w:lang w:val="fr-LU"/>
        </w:rPr>
        <w:t xml:space="preserve"> </w:t>
      </w:r>
      <w:r w:rsidR="00950882">
        <w:rPr>
          <w:rFonts w:ascii="Arial" w:hAnsi="Arial" w:cs="Arial"/>
          <w:lang w:val="fr-LU"/>
        </w:rPr>
        <w:t xml:space="preserve">désormais </w:t>
      </w:r>
      <w:r w:rsidR="00BE014A">
        <w:rPr>
          <w:rFonts w:ascii="Arial" w:hAnsi="Arial" w:cs="Arial"/>
          <w:lang w:val="fr-LU"/>
        </w:rPr>
        <w:t xml:space="preserve">mieux </w:t>
      </w:r>
      <w:r w:rsidR="00EB117C">
        <w:rPr>
          <w:rFonts w:ascii="Arial" w:hAnsi="Arial" w:cs="Arial"/>
          <w:lang w:val="fr-LU"/>
        </w:rPr>
        <w:t xml:space="preserve">considérer les préférences </w:t>
      </w:r>
      <w:r w:rsidR="004478E3">
        <w:rPr>
          <w:rFonts w:ascii="Arial" w:hAnsi="Arial" w:cs="Arial"/>
          <w:lang w:val="fr-LU"/>
        </w:rPr>
        <w:t xml:space="preserve">gastronomiques </w:t>
      </w:r>
      <w:r w:rsidR="00EB117C">
        <w:rPr>
          <w:rFonts w:ascii="Arial" w:hAnsi="Arial" w:cs="Arial"/>
          <w:lang w:val="fr-LU"/>
        </w:rPr>
        <w:t xml:space="preserve">des convives </w:t>
      </w:r>
      <w:r w:rsidR="002B509B">
        <w:rPr>
          <w:rFonts w:ascii="Arial" w:hAnsi="Arial" w:cs="Arial"/>
          <w:lang w:val="fr-LU"/>
        </w:rPr>
        <w:t>au quotidien.</w:t>
      </w:r>
      <w:r w:rsidR="00B73EBB">
        <w:rPr>
          <w:rFonts w:ascii="Arial" w:hAnsi="Arial" w:cs="Arial"/>
          <w:lang w:val="fr-LU"/>
        </w:rPr>
        <w:t xml:space="preserve"> </w:t>
      </w:r>
      <w:r w:rsidR="00D01DAF">
        <w:rPr>
          <w:rFonts w:ascii="Arial" w:hAnsi="Arial" w:cs="Arial"/>
          <w:lang w:val="fr-LU"/>
        </w:rPr>
        <w:t>S</w:t>
      </w:r>
      <w:r w:rsidR="0076620E">
        <w:rPr>
          <w:rFonts w:ascii="Arial" w:hAnsi="Arial" w:cs="Arial"/>
          <w:lang w:val="fr-LU"/>
        </w:rPr>
        <w:t xml:space="preserve">es chefs </w:t>
      </w:r>
      <w:r w:rsidR="00941093">
        <w:rPr>
          <w:rFonts w:ascii="Arial" w:hAnsi="Arial" w:cs="Arial"/>
          <w:lang w:val="fr-LU"/>
        </w:rPr>
        <w:t xml:space="preserve">vont composer dans tous les restaurants du service </w:t>
      </w:r>
      <w:r w:rsidR="002A07E7">
        <w:rPr>
          <w:rFonts w:ascii="Arial" w:hAnsi="Arial" w:cs="Arial"/>
          <w:lang w:val="fr-LU"/>
        </w:rPr>
        <w:t>une offre de repas sur mesur</w:t>
      </w:r>
      <w:r w:rsidR="007E6248">
        <w:rPr>
          <w:rFonts w:ascii="Arial" w:hAnsi="Arial" w:cs="Arial"/>
          <w:lang w:val="fr-LU"/>
        </w:rPr>
        <w:t>e</w:t>
      </w:r>
      <w:r w:rsidR="00F46836">
        <w:rPr>
          <w:rFonts w:ascii="Arial" w:hAnsi="Arial" w:cs="Arial"/>
          <w:lang w:val="fr-LU"/>
        </w:rPr>
        <w:t xml:space="preserve"> pour ainsi dire et </w:t>
      </w:r>
      <w:r w:rsidR="00D20BD5">
        <w:rPr>
          <w:rFonts w:ascii="Arial" w:hAnsi="Arial" w:cs="Arial"/>
          <w:lang w:val="fr-LU"/>
        </w:rPr>
        <w:t xml:space="preserve">vont </w:t>
      </w:r>
      <w:r w:rsidR="00F46836">
        <w:rPr>
          <w:rFonts w:ascii="Arial" w:hAnsi="Arial" w:cs="Arial"/>
          <w:lang w:val="fr-LU"/>
        </w:rPr>
        <w:t>encore plus adapter les menus aux goûts des convives</w:t>
      </w:r>
      <w:r w:rsidR="00860483">
        <w:rPr>
          <w:rFonts w:ascii="Arial" w:hAnsi="Arial" w:cs="Arial"/>
          <w:lang w:val="fr-LU"/>
        </w:rPr>
        <w:t>.</w:t>
      </w:r>
    </w:p>
    <w:p w14:paraId="46F7EAAA" w14:textId="77777777" w:rsidR="00347C42" w:rsidRDefault="00EB159E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L</w:t>
      </w:r>
      <w:r w:rsidR="00CF69E3">
        <w:rPr>
          <w:rFonts w:ascii="Arial" w:hAnsi="Arial" w:cs="Arial"/>
          <w:lang w:val="fr-LU"/>
        </w:rPr>
        <w:t>’instauration de</w:t>
      </w:r>
      <w:r w:rsidR="00CD0BF8">
        <w:rPr>
          <w:rFonts w:ascii="Arial" w:hAnsi="Arial" w:cs="Arial"/>
          <w:lang w:val="fr-LU"/>
        </w:rPr>
        <w:t xml:space="preserve"> la réservation optionnelle est</w:t>
      </w:r>
      <w:r w:rsidR="008C1224">
        <w:rPr>
          <w:rFonts w:ascii="Arial" w:hAnsi="Arial" w:cs="Arial"/>
          <w:lang w:val="fr-LU"/>
        </w:rPr>
        <w:t xml:space="preserve"> pratique </w:t>
      </w:r>
      <w:r w:rsidR="00CF69E3">
        <w:rPr>
          <w:rFonts w:ascii="Arial" w:hAnsi="Arial" w:cs="Arial"/>
          <w:lang w:val="fr-LU"/>
        </w:rPr>
        <w:t>pour le</w:t>
      </w:r>
      <w:r w:rsidR="002E32B1">
        <w:rPr>
          <w:rFonts w:ascii="Arial" w:hAnsi="Arial" w:cs="Arial"/>
          <w:lang w:val="fr-LU"/>
        </w:rPr>
        <w:t xml:space="preserve"> convive,</w:t>
      </w:r>
      <w:r w:rsidR="00CD0BF8">
        <w:rPr>
          <w:rFonts w:ascii="Arial" w:hAnsi="Arial" w:cs="Arial"/>
          <w:lang w:val="fr-LU"/>
        </w:rPr>
        <w:t xml:space="preserve"> </w:t>
      </w:r>
      <w:r w:rsidR="00197B48">
        <w:rPr>
          <w:rFonts w:ascii="Arial" w:hAnsi="Arial" w:cs="Arial"/>
          <w:lang w:val="fr-LU"/>
        </w:rPr>
        <w:t xml:space="preserve">car on lui garantit </w:t>
      </w:r>
      <w:r w:rsidR="00374979">
        <w:rPr>
          <w:rFonts w:ascii="Arial" w:hAnsi="Arial" w:cs="Arial"/>
          <w:lang w:val="fr-LU"/>
        </w:rPr>
        <w:t>chaque</w:t>
      </w:r>
      <w:r w:rsidR="00197B48">
        <w:rPr>
          <w:rFonts w:ascii="Arial" w:hAnsi="Arial" w:cs="Arial"/>
          <w:lang w:val="fr-LU"/>
        </w:rPr>
        <w:t xml:space="preserve"> </w:t>
      </w:r>
      <w:r w:rsidR="00E72FF3">
        <w:rPr>
          <w:rFonts w:ascii="Arial" w:hAnsi="Arial" w:cs="Arial"/>
          <w:lang w:val="fr-LU"/>
        </w:rPr>
        <w:t>jour</w:t>
      </w:r>
      <w:r w:rsidR="00686854">
        <w:rPr>
          <w:rFonts w:ascii="Arial" w:hAnsi="Arial" w:cs="Arial"/>
          <w:lang w:val="fr-LU"/>
        </w:rPr>
        <w:t xml:space="preserve"> la disponibilité de son plat préféré </w:t>
      </w:r>
      <w:r w:rsidR="00AB740D">
        <w:rPr>
          <w:rFonts w:ascii="Arial" w:hAnsi="Arial" w:cs="Arial"/>
          <w:lang w:val="fr-LU"/>
        </w:rPr>
        <w:t>durant le service de midi</w:t>
      </w:r>
      <w:r w:rsidR="00DA4522">
        <w:rPr>
          <w:rFonts w:ascii="Arial" w:hAnsi="Arial" w:cs="Arial"/>
          <w:lang w:val="fr-LU"/>
        </w:rPr>
        <w:t>, même si, pour une raison</w:t>
      </w:r>
      <w:r w:rsidR="00275B50">
        <w:rPr>
          <w:rFonts w:ascii="Arial" w:hAnsi="Arial" w:cs="Arial"/>
          <w:lang w:val="fr-LU"/>
        </w:rPr>
        <w:t xml:space="preserve"> ou</w:t>
      </w:r>
      <w:r w:rsidR="00DA4522">
        <w:rPr>
          <w:rFonts w:ascii="Arial" w:hAnsi="Arial" w:cs="Arial"/>
          <w:lang w:val="fr-LU"/>
        </w:rPr>
        <w:t xml:space="preserve"> une autre,</w:t>
      </w:r>
      <w:r w:rsidR="009B6BAE">
        <w:rPr>
          <w:rFonts w:ascii="Arial" w:hAnsi="Arial" w:cs="Arial"/>
          <w:lang w:val="fr-LU"/>
        </w:rPr>
        <w:t xml:space="preserve"> il est contraint de déjeuner</w:t>
      </w:r>
      <w:r w:rsidR="00452B19">
        <w:rPr>
          <w:rFonts w:ascii="Arial" w:hAnsi="Arial" w:cs="Arial"/>
          <w:lang w:val="fr-LU"/>
        </w:rPr>
        <w:t xml:space="preserve"> </w:t>
      </w:r>
      <w:r w:rsidR="008A32C2">
        <w:rPr>
          <w:rFonts w:ascii="Arial" w:hAnsi="Arial" w:cs="Arial"/>
          <w:lang w:val="fr-LU"/>
        </w:rPr>
        <w:t>à</w:t>
      </w:r>
      <w:r w:rsidR="00B07E50">
        <w:rPr>
          <w:rFonts w:ascii="Arial" w:hAnsi="Arial" w:cs="Arial"/>
          <w:lang w:val="fr-LU"/>
        </w:rPr>
        <w:t xml:space="preserve"> la fin d</w:t>
      </w:r>
      <w:r w:rsidR="001D099C">
        <w:rPr>
          <w:rFonts w:ascii="Arial" w:hAnsi="Arial" w:cs="Arial"/>
          <w:lang w:val="fr-LU"/>
        </w:rPr>
        <w:t>u service de midi</w:t>
      </w:r>
      <w:r w:rsidR="00F07964">
        <w:rPr>
          <w:rFonts w:ascii="Arial" w:hAnsi="Arial" w:cs="Arial"/>
          <w:lang w:val="fr-LU"/>
        </w:rPr>
        <w:t>.</w:t>
      </w:r>
    </w:p>
    <w:p w14:paraId="62F45600" w14:textId="77777777" w:rsidR="0031154C" w:rsidRDefault="0031154C" w:rsidP="00093BE1">
      <w:pPr>
        <w:jc w:val="both"/>
        <w:rPr>
          <w:rFonts w:ascii="Arial" w:hAnsi="Arial" w:cs="Arial"/>
          <w:b/>
          <w:lang w:val="fr-LU"/>
        </w:rPr>
      </w:pPr>
    </w:p>
    <w:p w14:paraId="52943AFB" w14:textId="77777777" w:rsidR="0031154C" w:rsidRDefault="0031154C" w:rsidP="00093BE1">
      <w:pPr>
        <w:jc w:val="both"/>
        <w:rPr>
          <w:rFonts w:ascii="Arial" w:hAnsi="Arial" w:cs="Arial"/>
          <w:b/>
          <w:lang w:val="fr-LU"/>
        </w:rPr>
      </w:pPr>
    </w:p>
    <w:p w14:paraId="0001124A" w14:textId="77777777" w:rsidR="00AA2AF8" w:rsidRPr="00ED6924" w:rsidRDefault="00347C42" w:rsidP="00093BE1">
      <w:pPr>
        <w:jc w:val="both"/>
        <w:rPr>
          <w:rFonts w:ascii="Arial" w:hAnsi="Arial" w:cs="Arial"/>
          <w:b/>
          <w:lang w:val="fr-LU"/>
        </w:rPr>
      </w:pPr>
      <w:r w:rsidRPr="00ED6924">
        <w:rPr>
          <w:rFonts w:ascii="Arial" w:hAnsi="Arial" w:cs="Arial"/>
          <w:b/>
          <w:lang w:val="fr-LU"/>
        </w:rPr>
        <w:t>La réduction de déchets alimentaires :</w:t>
      </w:r>
      <w:r w:rsidR="00AA2AF8" w:rsidRPr="00ED6924">
        <w:rPr>
          <w:rFonts w:ascii="Arial" w:hAnsi="Arial" w:cs="Arial"/>
          <w:b/>
          <w:lang w:val="fr-LU"/>
        </w:rPr>
        <w:t xml:space="preserve"> un enjeu</w:t>
      </w:r>
    </w:p>
    <w:p w14:paraId="6917A952" w14:textId="5C5EA0E4" w:rsidR="00A23F86" w:rsidRDefault="00AA2AF8" w:rsidP="00093BE1">
      <w:pPr>
        <w:jc w:val="both"/>
        <w:rPr>
          <w:rFonts w:ascii="Arial" w:hAnsi="Arial" w:cs="Arial"/>
          <w:lang w:val="fr-LU"/>
        </w:rPr>
      </w:pPr>
      <w:proofErr w:type="spellStart"/>
      <w:r>
        <w:rPr>
          <w:rFonts w:ascii="Arial" w:hAnsi="Arial" w:cs="Arial"/>
          <w:lang w:val="fr-LU"/>
        </w:rPr>
        <w:t>Restopolis</w:t>
      </w:r>
      <w:proofErr w:type="spellEnd"/>
      <w:r>
        <w:rPr>
          <w:rFonts w:ascii="Arial" w:hAnsi="Arial" w:cs="Arial"/>
          <w:lang w:val="fr-LU"/>
        </w:rPr>
        <w:t xml:space="preserve"> assume ses responsabilités et a commencé tôt à s’investir pour une restauration scolaire et universitaire durable</w:t>
      </w:r>
      <w:r w:rsidR="00D717B4">
        <w:rPr>
          <w:rFonts w:ascii="Arial" w:hAnsi="Arial" w:cs="Arial"/>
          <w:lang w:val="fr-LU"/>
        </w:rPr>
        <w:t>. Le gaspillage alimentaire concerne tous : les convives, les parents d’élèves, les enseignants et les équipes de cuisine. Les actions « </w:t>
      </w:r>
      <w:proofErr w:type="spellStart"/>
      <w:r w:rsidR="00D717B4">
        <w:rPr>
          <w:rFonts w:ascii="Arial" w:hAnsi="Arial" w:cs="Arial"/>
          <w:lang w:val="fr-LU"/>
        </w:rPr>
        <w:t>AntiGaspi</w:t>
      </w:r>
      <w:proofErr w:type="spellEnd"/>
      <w:r w:rsidR="00D717B4">
        <w:rPr>
          <w:rFonts w:ascii="Arial" w:hAnsi="Arial" w:cs="Arial"/>
          <w:lang w:val="fr-LU"/>
        </w:rPr>
        <w:t> »</w:t>
      </w:r>
      <w:r w:rsidR="00A23566">
        <w:rPr>
          <w:rFonts w:ascii="Arial" w:hAnsi="Arial" w:cs="Arial"/>
          <w:lang w:val="fr-LU"/>
        </w:rPr>
        <w:t xml:space="preserve"> sont devenues </w:t>
      </w:r>
      <w:r w:rsidR="00D87FB8">
        <w:rPr>
          <w:rFonts w:ascii="Arial" w:hAnsi="Arial" w:cs="Arial"/>
          <w:lang w:val="fr-LU"/>
        </w:rPr>
        <w:t>une partie intégrante de</w:t>
      </w:r>
      <w:r w:rsidR="009B1880">
        <w:rPr>
          <w:rFonts w:ascii="Arial" w:hAnsi="Arial" w:cs="Arial"/>
          <w:lang w:val="fr-LU"/>
        </w:rPr>
        <w:t xml:space="preserve"> </w:t>
      </w:r>
      <w:r w:rsidR="00550F94">
        <w:rPr>
          <w:rFonts w:ascii="Arial" w:hAnsi="Arial" w:cs="Arial"/>
          <w:lang w:val="fr-LU"/>
        </w:rPr>
        <w:t>l’engagement</w:t>
      </w:r>
      <w:r w:rsidR="00D87FB8">
        <w:rPr>
          <w:rFonts w:ascii="Arial" w:hAnsi="Arial" w:cs="Arial"/>
          <w:lang w:val="fr-LU"/>
        </w:rPr>
        <w:t xml:space="preserve"> </w:t>
      </w:r>
      <w:r w:rsidR="009B1880">
        <w:rPr>
          <w:rFonts w:ascii="Arial" w:hAnsi="Arial" w:cs="Arial"/>
          <w:lang w:val="fr-LU"/>
        </w:rPr>
        <w:t xml:space="preserve">de </w:t>
      </w:r>
      <w:proofErr w:type="spellStart"/>
      <w:r w:rsidR="009B1880">
        <w:rPr>
          <w:rFonts w:ascii="Arial" w:hAnsi="Arial" w:cs="Arial"/>
          <w:lang w:val="fr-LU"/>
        </w:rPr>
        <w:t>Restopolis</w:t>
      </w:r>
      <w:proofErr w:type="spellEnd"/>
      <w:r w:rsidR="009B1880">
        <w:rPr>
          <w:rFonts w:ascii="Arial" w:hAnsi="Arial" w:cs="Arial"/>
          <w:lang w:val="fr-LU"/>
        </w:rPr>
        <w:t xml:space="preserve"> </w:t>
      </w:r>
      <w:r w:rsidR="00D87FB8">
        <w:rPr>
          <w:rFonts w:ascii="Arial" w:hAnsi="Arial" w:cs="Arial"/>
          <w:lang w:val="fr-LU"/>
        </w:rPr>
        <w:t xml:space="preserve">pour un monde plus durable. </w:t>
      </w:r>
      <w:r w:rsidR="00550F94">
        <w:rPr>
          <w:rFonts w:ascii="Arial" w:hAnsi="Arial" w:cs="Arial"/>
          <w:lang w:val="fr-LU"/>
        </w:rPr>
        <w:t xml:space="preserve">Les chiffres fournis par l’Organisation </w:t>
      </w:r>
      <w:r w:rsidR="00550F94">
        <w:rPr>
          <w:rFonts w:ascii="Arial" w:hAnsi="Arial" w:cs="Arial"/>
          <w:lang w:val="fr-LU"/>
        </w:rPr>
        <w:lastRenderedPageBreak/>
        <w:t xml:space="preserve">des Nations Unies pour l’Alimentation et l’Agriculture </w:t>
      </w:r>
      <w:r w:rsidR="00E34DCD">
        <w:rPr>
          <w:rFonts w:ascii="Arial" w:hAnsi="Arial" w:cs="Arial"/>
          <w:lang w:val="fr-LU"/>
        </w:rPr>
        <w:t xml:space="preserve">sont une fois de plus </w:t>
      </w:r>
      <w:r w:rsidR="00902ABB">
        <w:rPr>
          <w:rFonts w:ascii="Arial" w:hAnsi="Arial" w:cs="Arial"/>
          <w:lang w:val="fr-LU"/>
        </w:rPr>
        <w:t>alarmantes</w:t>
      </w:r>
      <w:r w:rsidR="000832D6">
        <w:rPr>
          <w:rFonts w:ascii="Arial" w:hAnsi="Arial" w:cs="Arial"/>
          <w:lang w:val="fr-LU"/>
        </w:rPr>
        <w:t> : 795</w:t>
      </w:r>
      <w:r w:rsidR="00B0567D">
        <w:rPr>
          <w:rFonts w:ascii="Arial" w:hAnsi="Arial" w:cs="Arial"/>
          <w:lang w:val="fr-LU"/>
        </w:rPr>
        <w:t xml:space="preserve"> millions de </w:t>
      </w:r>
      <w:r w:rsidR="000832D6">
        <w:rPr>
          <w:rFonts w:ascii="Arial" w:hAnsi="Arial" w:cs="Arial"/>
          <w:lang w:val="fr-LU"/>
        </w:rPr>
        <w:t>personnes souffrent de faim</w:t>
      </w:r>
      <w:r w:rsidR="00161988">
        <w:rPr>
          <w:rFonts w:ascii="Arial" w:hAnsi="Arial" w:cs="Arial"/>
          <w:lang w:val="fr-LU"/>
        </w:rPr>
        <w:t>, alors que 1,</w:t>
      </w:r>
      <w:r w:rsidR="000832D6">
        <w:rPr>
          <w:rFonts w:ascii="Arial" w:hAnsi="Arial" w:cs="Arial"/>
          <w:lang w:val="fr-LU"/>
        </w:rPr>
        <w:t xml:space="preserve">3 milliard de tonnes de nourriture </w:t>
      </w:r>
      <w:r w:rsidR="00C7450E">
        <w:rPr>
          <w:rFonts w:ascii="Arial" w:hAnsi="Arial" w:cs="Arial"/>
          <w:lang w:val="fr-LU"/>
        </w:rPr>
        <w:t>comestible sont gaspillé</w:t>
      </w:r>
      <w:r w:rsidR="00CF0802">
        <w:rPr>
          <w:rFonts w:ascii="Arial" w:hAnsi="Arial" w:cs="Arial"/>
          <w:lang w:val="fr-LU"/>
        </w:rPr>
        <w:t>e</w:t>
      </w:r>
      <w:r w:rsidR="000832D6">
        <w:rPr>
          <w:rFonts w:ascii="Arial" w:hAnsi="Arial" w:cs="Arial"/>
          <w:lang w:val="fr-LU"/>
        </w:rPr>
        <w:t>s chaque année dans le monde entier</w:t>
      </w:r>
      <w:r w:rsidR="00D0009B">
        <w:rPr>
          <w:rFonts w:ascii="Arial" w:hAnsi="Arial" w:cs="Arial"/>
          <w:lang w:val="fr-LU"/>
        </w:rPr>
        <w:t>.</w:t>
      </w:r>
    </w:p>
    <w:p w14:paraId="051DFE68" w14:textId="77777777" w:rsidR="0031154C" w:rsidRPr="0031154C" w:rsidRDefault="0031154C" w:rsidP="00093BE1">
      <w:pPr>
        <w:jc w:val="both"/>
        <w:rPr>
          <w:rFonts w:ascii="Arial" w:hAnsi="Arial" w:cs="Arial"/>
          <w:lang w:val="fr-LU"/>
        </w:rPr>
      </w:pPr>
    </w:p>
    <w:p w14:paraId="422A4AA4" w14:textId="6AB599E5" w:rsidR="00A23F86" w:rsidRPr="0031154C" w:rsidRDefault="00A23F86" w:rsidP="00093BE1">
      <w:pPr>
        <w:jc w:val="both"/>
        <w:rPr>
          <w:rFonts w:ascii="Arial" w:hAnsi="Arial" w:cs="Arial"/>
          <w:b/>
          <w:lang w:val="fr-LU"/>
        </w:rPr>
      </w:pPr>
      <w:r w:rsidRPr="004E6D69">
        <w:rPr>
          <w:rFonts w:ascii="Arial" w:hAnsi="Arial" w:cs="Arial"/>
          <w:b/>
          <w:lang w:val="fr-LU"/>
        </w:rPr>
        <w:t>L’</w:t>
      </w:r>
      <w:proofErr w:type="spellStart"/>
      <w:r w:rsidRPr="004E6D69">
        <w:rPr>
          <w:rFonts w:ascii="Arial" w:hAnsi="Arial" w:cs="Arial"/>
          <w:b/>
          <w:lang w:val="fr-LU"/>
        </w:rPr>
        <w:t>AntiGaspi</w:t>
      </w:r>
      <w:proofErr w:type="spellEnd"/>
      <w:r w:rsidRPr="004E6D69">
        <w:rPr>
          <w:rFonts w:ascii="Arial" w:hAnsi="Arial" w:cs="Arial"/>
          <w:b/>
          <w:lang w:val="fr-LU"/>
        </w:rPr>
        <w:t xml:space="preserve"> et les neufs engagements de </w:t>
      </w:r>
      <w:proofErr w:type="spellStart"/>
      <w:r w:rsidRPr="004E6D69">
        <w:rPr>
          <w:rFonts w:ascii="Arial" w:hAnsi="Arial" w:cs="Arial"/>
          <w:b/>
          <w:lang w:val="fr-LU"/>
        </w:rPr>
        <w:t>Restopolis</w:t>
      </w:r>
      <w:proofErr w:type="spellEnd"/>
    </w:p>
    <w:p w14:paraId="68494713" w14:textId="354F2245" w:rsidR="007E010F" w:rsidRDefault="00A23F86" w:rsidP="00093BE1">
      <w:pPr>
        <w:jc w:val="both"/>
        <w:rPr>
          <w:rFonts w:ascii="Arial" w:hAnsi="Arial" w:cs="Arial"/>
          <w:lang w:val="fr-LU"/>
        </w:rPr>
      </w:pPr>
      <w:proofErr w:type="spellStart"/>
      <w:r>
        <w:rPr>
          <w:rFonts w:ascii="Arial" w:hAnsi="Arial" w:cs="Arial"/>
          <w:lang w:val="fr-LU"/>
        </w:rPr>
        <w:t>Restopolis</w:t>
      </w:r>
      <w:proofErr w:type="spellEnd"/>
      <w:r>
        <w:rPr>
          <w:rFonts w:ascii="Arial" w:hAnsi="Arial" w:cs="Arial"/>
          <w:lang w:val="fr-LU"/>
        </w:rPr>
        <w:t xml:space="preserve"> est particulièrement concerné par le sujet de l’anti-gaspillage alimentaire, officiellement repris dans </w:t>
      </w:r>
      <w:proofErr w:type="gramStart"/>
      <w:r w:rsidR="00FB184D">
        <w:rPr>
          <w:rFonts w:ascii="Arial" w:hAnsi="Arial" w:cs="Arial"/>
          <w:lang w:val="fr-LU"/>
        </w:rPr>
        <w:t>les engagements</w:t>
      </w:r>
      <w:proofErr w:type="gramEnd"/>
      <w:r w:rsidR="00FB184D">
        <w:rPr>
          <w:rFonts w:ascii="Arial" w:hAnsi="Arial" w:cs="Arial"/>
          <w:lang w:val="fr-LU"/>
        </w:rPr>
        <w:t xml:space="preserve"> </w:t>
      </w:r>
      <w:r w:rsidR="00F6791B">
        <w:rPr>
          <w:rFonts w:ascii="Arial" w:hAnsi="Arial" w:cs="Arial"/>
          <w:lang w:val="fr-LU"/>
        </w:rPr>
        <w:t>1,</w:t>
      </w:r>
      <w:r w:rsidR="00C90BCB">
        <w:rPr>
          <w:rFonts w:ascii="Arial" w:hAnsi="Arial" w:cs="Arial"/>
          <w:lang w:val="fr-LU"/>
        </w:rPr>
        <w:t xml:space="preserve"> </w:t>
      </w:r>
      <w:r w:rsidR="00F6791B">
        <w:rPr>
          <w:rFonts w:ascii="Arial" w:hAnsi="Arial" w:cs="Arial"/>
          <w:lang w:val="fr-LU"/>
        </w:rPr>
        <w:t xml:space="preserve">2 et 5 </w:t>
      </w:r>
      <w:r>
        <w:rPr>
          <w:rFonts w:ascii="Arial" w:hAnsi="Arial" w:cs="Arial"/>
          <w:lang w:val="fr-LU"/>
        </w:rPr>
        <w:t>ci-dessous</w:t>
      </w:r>
      <w:r w:rsidR="00336EE6">
        <w:rPr>
          <w:rFonts w:ascii="Arial" w:hAnsi="Arial" w:cs="Arial"/>
          <w:lang w:val="fr-LU"/>
        </w:rPr>
        <w:t> :</w:t>
      </w:r>
    </w:p>
    <w:p w14:paraId="5E38956B" w14:textId="77777777" w:rsidR="007E010F" w:rsidRDefault="00601887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Les </w:t>
      </w:r>
      <w:r w:rsidRPr="00240732">
        <w:rPr>
          <w:rFonts w:ascii="Arial" w:hAnsi="Arial" w:cs="Arial"/>
          <w:b/>
          <w:lang w:val="fr-LU"/>
        </w:rPr>
        <w:t>neuf</w:t>
      </w:r>
      <w:r w:rsidR="007E010F" w:rsidRPr="00240732">
        <w:rPr>
          <w:rFonts w:ascii="Arial" w:hAnsi="Arial" w:cs="Arial"/>
          <w:b/>
          <w:lang w:val="fr-LU"/>
        </w:rPr>
        <w:t xml:space="preserve"> </w:t>
      </w:r>
      <w:r w:rsidR="007E010F">
        <w:rPr>
          <w:rFonts w:ascii="Arial" w:hAnsi="Arial" w:cs="Arial"/>
          <w:lang w:val="fr-LU"/>
        </w:rPr>
        <w:t xml:space="preserve">engagements de </w:t>
      </w:r>
      <w:proofErr w:type="spellStart"/>
      <w:r w:rsidR="007E010F">
        <w:rPr>
          <w:rFonts w:ascii="Arial" w:hAnsi="Arial" w:cs="Arial"/>
          <w:lang w:val="fr-LU"/>
        </w:rPr>
        <w:t>Restopolis</w:t>
      </w:r>
      <w:proofErr w:type="spellEnd"/>
      <w:r w:rsidR="00F6791B">
        <w:rPr>
          <w:rFonts w:ascii="Arial" w:hAnsi="Arial" w:cs="Arial"/>
          <w:lang w:val="fr-LU"/>
        </w:rPr>
        <w:t> :</w:t>
      </w:r>
    </w:p>
    <w:p w14:paraId="3BC90AD4" w14:textId="77777777" w:rsidR="0068253F" w:rsidRDefault="0068253F" w:rsidP="00093BE1">
      <w:pPr>
        <w:jc w:val="both"/>
        <w:rPr>
          <w:rFonts w:ascii="Arial" w:hAnsi="Arial" w:cs="Arial"/>
          <w:lang w:val="fr-LU"/>
        </w:rPr>
      </w:pPr>
    </w:p>
    <w:p w14:paraId="2AB14281" w14:textId="77777777" w:rsidR="00F6791B" w:rsidRDefault="004C2F3F" w:rsidP="00093BE1">
      <w:pPr>
        <w:jc w:val="both"/>
        <w:rPr>
          <w:rFonts w:ascii="Arial" w:hAnsi="Arial" w:cs="Arial"/>
          <w:lang w:val="fr-LU"/>
        </w:rPr>
      </w:pPr>
      <w:r w:rsidRPr="001B3D8C">
        <w:rPr>
          <w:rFonts w:ascii="Arial" w:hAnsi="Arial" w:cs="Arial"/>
          <w:b/>
          <w:noProof/>
          <w:lang w:val="fr-LU" w:eastAsia="fr-LU"/>
        </w:rPr>
        <w:drawing>
          <wp:anchor distT="0" distB="0" distL="114300" distR="114300" simplePos="0" relativeHeight="251669504" behindDoc="0" locked="0" layoutInCell="1" allowOverlap="1" wp14:anchorId="4BE8060B" wp14:editId="1F3CA5AC">
            <wp:simplePos x="0" y="0"/>
            <wp:positionH relativeFrom="page">
              <wp:posOffset>4068445</wp:posOffset>
            </wp:positionH>
            <wp:positionV relativeFrom="paragraph">
              <wp:posOffset>8255</wp:posOffset>
            </wp:positionV>
            <wp:extent cx="2687320" cy="3800475"/>
            <wp:effectExtent l="0" t="0" r="0" b="0"/>
            <wp:wrapNone/>
            <wp:docPr id="4" name="Picture 4" descr="\\men.lux\usr\wal\VerPa931\Desktop\170103_affiche_engagements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en.lux\usr\wal\VerPa931\Desktop\170103_affiche_engagements_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1B">
        <w:rPr>
          <w:rFonts w:ascii="Arial" w:hAnsi="Arial" w:cs="Arial"/>
          <w:lang w:val="fr-LU"/>
        </w:rPr>
        <w:t xml:space="preserve">1. </w:t>
      </w:r>
      <w:r w:rsidR="00F6791B" w:rsidRPr="003E7E34">
        <w:rPr>
          <w:rFonts w:ascii="Arial" w:hAnsi="Arial" w:cs="Arial"/>
          <w:b/>
          <w:lang w:val="fr-LU"/>
        </w:rPr>
        <w:t>Alimentation saine et équilibrée</w:t>
      </w:r>
    </w:p>
    <w:p w14:paraId="6D512062" w14:textId="77777777" w:rsidR="00F6791B" w:rsidRDefault="00F6791B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2. </w:t>
      </w:r>
      <w:r w:rsidRPr="00AE15F0">
        <w:rPr>
          <w:rFonts w:ascii="Arial" w:hAnsi="Arial" w:cs="Arial"/>
          <w:b/>
          <w:lang w:val="fr-LU"/>
        </w:rPr>
        <w:t>Produits locaux</w:t>
      </w:r>
    </w:p>
    <w:p w14:paraId="5C54416B" w14:textId="77777777" w:rsidR="00F6791B" w:rsidRDefault="00F6791B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3. Produits issus de l’agriculture biologique</w:t>
      </w:r>
      <w:r w:rsidR="00AD2941">
        <w:rPr>
          <w:rFonts w:ascii="Arial" w:hAnsi="Arial" w:cs="Arial"/>
          <w:lang w:val="fr-LU"/>
        </w:rPr>
        <w:tab/>
      </w:r>
      <w:r w:rsidR="00AD2941">
        <w:rPr>
          <w:rFonts w:ascii="Arial" w:hAnsi="Arial" w:cs="Arial"/>
          <w:lang w:val="fr-LU"/>
        </w:rPr>
        <w:tab/>
      </w:r>
      <w:r w:rsidR="00AD2941">
        <w:rPr>
          <w:rFonts w:ascii="Arial" w:hAnsi="Arial" w:cs="Arial"/>
          <w:lang w:val="fr-LU"/>
        </w:rPr>
        <w:tab/>
      </w:r>
      <w:r w:rsidR="00AD2941">
        <w:rPr>
          <w:rFonts w:ascii="Arial" w:hAnsi="Arial" w:cs="Arial"/>
          <w:lang w:val="fr-LU"/>
        </w:rPr>
        <w:tab/>
      </w:r>
    </w:p>
    <w:p w14:paraId="275E7C6A" w14:textId="77777777" w:rsidR="00336EE6" w:rsidRDefault="00F6791B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4. Produits équitables </w:t>
      </w:r>
    </w:p>
    <w:p w14:paraId="6ED7C07A" w14:textId="77777777" w:rsidR="00336EE6" w:rsidRDefault="00336EE6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5. </w:t>
      </w:r>
      <w:r w:rsidRPr="00794392">
        <w:rPr>
          <w:rFonts w:ascii="Arial" w:hAnsi="Arial" w:cs="Arial"/>
          <w:b/>
          <w:lang w:val="fr-LU"/>
        </w:rPr>
        <w:t>Développement durable</w:t>
      </w:r>
    </w:p>
    <w:p w14:paraId="65FFFD95" w14:textId="77777777" w:rsidR="00336EE6" w:rsidRDefault="00336EE6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6. Favoriser les produits étiquetés sans OGM</w:t>
      </w:r>
    </w:p>
    <w:p w14:paraId="28B0214F" w14:textId="77777777" w:rsidR="00336EE6" w:rsidRDefault="00336EE6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7. Non aux produits analogues</w:t>
      </w:r>
    </w:p>
    <w:p w14:paraId="07FAA7EC" w14:textId="77777777" w:rsidR="00336EE6" w:rsidRDefault="00336EE6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8. Nos services</w:t>
      </w:r>
    </w:p>
    <w:p w14:paraId="3608C281" w14:textId="77777777" w:rsidR="00336EE6" w:rsidRDefault="00336EE6" w:rsidP="00093BE1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9. Assurance qualité</w:t>
      </w:r>
    </w:p>
    <w:p w14:paraId="091AAA6E" w14:textId="77777777" w:rsidR="00161988" w:rsidRDefault="00161988" w:rsidP="00093BE1">
      <w:pPr>
        <w:jc w:val="both"/>
        <w:rPr>
          <w:rFonts w:ascii="Arial" w:hAnsi="Arial" w:cs="Arial"/>
          <w:lang w:val="fr-LU"/>
        </w:rPr>
      </w:pPr>
    </w:p>
    <w:p w14:paraId="5F08F016" w14:textId="77777777" w:rsidR="008E3599" w:rsidRDefault="008E3599" w:rsidP="00304174">
      <w:pPr>
        <w:spacing w:after="0"/>
        <w:jc w:val="both"/>
        <w:rPr>
          <w:rFonts w:ascii="Arial" w:hAnsi="Arial" w:cs="Arial"/>
          <w:lang w:val="fr-LU"/>
        </w:rPr>
      </w:pPr>
    </w:p>
    <w:p w14:paraId="74EF69AF" w14:textId="77777777" w:rsidR="00150E30" w:rsidRDefault="00150E30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1FB65BC8" w14:textId="77777777" w:rsidR="00150E30" w:rsidRDefault="00150E30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31EBCF37" w14:textId="77777777" w:rsidR="004C2F3F" w:rsidRDefault="004C2F3F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3E79365D" w14:textId="77777777" w:rsidR="004C2F3F" w:rsidRDefault="004C2F3F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4B276F44" w14:textId="77777777" w:rsidR="004C2F3F" w:rsidRDefault="004C2F3F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42E4699B" w14:textId="77777777" w:rsidR="004C2F3F" w:rsidRDefault="004C2F3F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4FB43A59" w14:textId="77777777" w:rsidR="004C2F3F" w:rsidRDefault="004C2F3F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502F3668" w14:textId="77777777" w:rsidR="004C2F3F" w:rsidRDefault="004C2F3F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3E4717F6" w14:textId="77777777" w:rsidR="00161988" w:rsidRPr="00C53629" w:rsidRDefault="00161988" w:rsidP="00304174">
      <w:pPr>
        <w:spacing w:after="0"/>
        <w:jc w:val="both"/>
        <w:rPr>
          <w:rFonts w:ascii="Arial" w:hAnsi="Arial" w:cs="Arial"/>
          <w:b/>
          <w:lang w:val="fr-LU"/>
        </w:rPr>
      </w:pPr>
      <w:r w:rsidRPr="00C53629">
        <w:rPr>
          <w:rFonts w:ascii="Arial" w:hAnsi="Arial" w:cs="Arial"/>
          <w:b/>
          <w:lang w:val="fr-LU"/>
        </w:rPr>
        <w:t>Stands d’information</w:t>
      </w:r>
    </w:p>
    <w:p w14:paraId="486F0C96" w14:textId="77777777" w:rsidR="00161988" w:rsidRDefault="00161988" w:rsidP="00304174">
      <w:pPr>
        <w:spacing w:after="0"/>
        <w:jc w:val="both"/>
        <w:rPr>
          <w:rFonts w:ascii="Arial" w:hAnsi="Arial" w:cs="Arial"/>
          <w:lang w:val="fr-LU"/>
        </w:rPr>
      </w:pPr>
    </w:p>
    <w:p w14:paraId="6742B6A0" w14:textId="24976270" w:rsidR="006D01B0" w:rsidRDefault="00DC4601" w:rsidP="00304174">
      <w:pPr>
        <w:spacing w:after="0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Pendant 15 jours, les collaborateurs de </w:t>
      </w:r>
      <w:proofErr w:type="spellStart"/>
      <w:r>
        <w:rPr>
          <w:rFonts w:ascii="Arial" w:hAnsi="Arial" w:cs="Arial"/>
          <w:lang w:val="fr-LU"/>
        </w:rPr>
        <w:t>Restopolis</w:t>
      </w:r>
      <w:proofErr w:type="spellEnd"/>
      <w:r>
        <w:rPr>
          <w:rFonts w:ascii="Arial" w:hAnsi="Arial" w:cs="Arial"/>
          <w:lang w:val="fr-LU"/>
        </w:rPr>
        <w:t xml:space="preserve"> se rendent dans plusieurs lycées </w:t>
      </w:r>
      <w:r w:rsidR="001C0ACE">
        <w:rPr>
          <w:rFonts w:ascii="Arial" w:hAnsi="Arial" w:cs="Arial"/>
          <w:lang w:val="fr-LU"/>
        </w:rPr>
        <w:t>pour</w:t>
      </w:r>
      <w:r>
        <w:rPr>
          <w:rFonts w:ascii="Arial" w:hAnsi="Arial" w:cs="Arial"/>
          <w:lang w:val="fr-LU"/>
        </w:rPr>
        <w:t>, mettr</w:t>
      </w:r>
      <w:r w:rsidR="00EC2377">
        <w:rPr>
          <w:rFonts w:ascii="Arial" w:hAnsi="Arial" w:cs="Arial"/>
          <w:lang w:val="fr-LU"/>
        </w:rPr>
        <w:t>e</w:t>
      </w:r>
      <w:r>
        <w:rPr>
          <w:rFonts w:ascii="Arial" w:hAnsi="Arial" w:cs="Arial"/>
          <w:lang w:val="fr-LU"/>
        </w:rPr>
        <w:t xml:space="preserve"> en avant les avantages de la réservation optionnelle </w:t>
      </w:r>
      <w:r w:rsidR="00C90BCB">
        <w:rPr>
          <w:rFonts w:ascii="Arial" w:hAnsi="Arial" w:cs="Arial"/>
          <w:lang w:val="fr-LU"/>
        </w:rPr>
        <w:t xml:space="preserve">auprès des convives </w:t>
      </w:r>
      <w:r>
        <w:rPr>
          <w:rFonts w:ascii="Arial" w:hAnsi="Arial" w:cs="Arial"/>
          <w:lang w:val="fr-LU"/>
        </w:rPr>
        <w:t xml:space="preserve">et </w:t>
      </w:r>
      <w:r w:rsidR="001B7635">
        <w:rPr>
          <w:rFonts w:ascii="Arial" w:hAnsi="Arial" w:cs="Arial"/>
          <w:lang w:val="fr-LU"/>
        </w:rPr>
        <w:t xml:space="preserve">pour </w:t>
      </w:r>
      <w:r w:rsidR="001C0ACE">
        <w:rPr>
          <w:rFonts w:ascii="Arial" w:hAnsi="Arial" w:cs="Arial"/>
          <w:lang w:val="fr-LU"/>
        </w:rPr>
        <w:t xml:space="preserve">leur </w:t>
      </w:r>
      <w:r w:rsidR="00425A82">
        <w:rPr>
          <w:rFonts w:ascii="Arial" w:hAnsi="Arial" w:cs="Arial"/>
          <w:lang w:val="fr-LU"/>
        </w:rPr>
        <w:t xml:space="preserve">expliquer </w:t>
      </w:r>
      <w:r w:rsidR="001C0ACE">
        <w:rPr>
          <w:rFonts w:ascii="Arial" w:hAnsi="Arial" w:cs="Arial"/>
          <w:lang w:val="fr-LU"/>
        </w:rPr>
        <w:t>le concept « </w:t>
      </w:r>
      <w:proofErr w:type="spellStart"/>
      <w:r w:rsidR="001C0ACE">
        <w:rPr>
          <w:rFonts w:ascii="Arial" w:hAnsi="Arial" w:cs="Arial"/>
          <w:lang w:val="fr-LU"/>
        </w:rPr>
        <w:t>AntiGaspi</w:t>
      </w:r>
      <w:proofErr w:type="spellEnd"/>
      <w:r w:rsidR="001C0ACE">
        <w:rPr>
          <w:rFonts w:ascii="Arial" w:hAnsi="Arial" w:cs="Arial"/>
          <w:lang w:val="fr-LU"/>
        </w:rPr>
        <w:t> »</w:t>
      </w:r>
      <w:r w:rsidR="009C481F">
        <w:rPr>
          <w:rFonts w:ascii="Arial" w:hAnsi="Arial" w:cs="Arial"/>
          <w:lang w:val="fr-LU"/>
        </w:rPr>
        <w:t xml:space="preserve"> de</w:t>
      </w:r>
      <w:r w:rsidR="00C90BCB">
        <w:rPr>
          <w:rFonts w:ascii="Arial" w:hAnsi="Arial" w:cs="Arial"/>
          <w:lang w:val="fr-LU"/>
        </w:rPr>
        <w:t xml:space="preserve"> </w:t>
      </w:r>
      <w:proofErr w:type="spellStart"/>
      <w:r w:rsidR="00C90BCB">
        <w:rPr>
          <w:rFonts w:ascii="Arial" w:hAnsi="Arial" w:cs="Arial"/>
          <w:lang w:val="fr-LU"/>
        </w:rPr>
        <w:t>Restopolis</w:t>
      </w:r>
      <w:proofErr w:type="spellEnd"/>
      <w:r w:rsidR="00C90BCB">
        <w:rPr>
          <w:rFonts w:ascii="Arial" w:hAnsi="Arial" w:cs="Arial"/>
          <w:lang w:val="fr-LU"/>
        </w:rPr>
        <w:t> :</w:t>
      </w:r>
    </w:p>
    <w:p w14:paraId="00E1E766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mardi</w:t>
      </w:r>
      <w:proofErr w:type="spellEnd"/>
      <w:r>
        <w:rPr>
          <w:rFonts w:ascii="Arial" w:hAnsi="Arial" w:cs="Arial"/>
          <w:b/>
          <w:bCs/>
        </w:rPr>
        <w:t xml:space="preserve"> 19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</w:rPr>
        <w:t xml:space="preserve">: Lycée Nic Biever </w:t>
      </w:r>
      <w:proofErr w:type="spellStart"/>
      <w:r>
        <w:rPr>
          <w:rFonts w:ascii="Arial" w:hAnsi="Arial" w:cs="Arial"/>
        </w:rPr>
        <w:t>Dudelange</w:t>
      </w:r>
      <w:proofErr w:type="spellEnd"/>
      <w:r>
        <w:rPr>
          <w:rFonts w:ascii="Arial" w:hAnsi="Arial" w:cs="Arial"/>
        </w:rPr>
        <w:t xml:space="preserve"> </w:t>
      </w:r>
    </w:p>
    <w:p w14:paraId="7576D864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mercredi</w:t>
      </w:r>
      <w:proofErr w:type="spellEnd"/>
      <w:r>
        <w:rPr>
          <w:rFonts w:ascii="Arial" w:hAnsi="Arial" w:cs="Arial"/>
          <w:b/>
          <w:bCs/>
        </w:rPr>
        <w:t xml:space="preserve"> 20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</w:rPr>
        <w:t xml:space="preserve">: Lycée </w:t>
      </w:r>
      <w:proofErr w:type="spellStart"/>
      <w:r>
        <w:rPr>
          <w:rFonts w:ascii="Arial" w:hAnsi="Arial" w:cs="Arial"/>
        </w:rPr>
        <w:t>technique</w:t>
      </w:r>
      <w:proofErr w:type="spellEnd"/>
      <w:r>
        <w:rPr>
          <w:rFonts w:ascii="Arial" w:hAnsi="Arial" w:cs="Arial"/>
        </w:rPr>
        <w:t xml:space="preserve"> Esch/Alzette, </w:t>
      </w:r>
      <w:proofErr w:type="spellStart"/>
      <w:r>
        <w:rPr>
          <w:rFonts w:ascii="Arial" w:hAnsi="Arial" w:cs="Arial"/>
        </w:rPr>
        <w:t>Athénée</w:t>
      </w:r>
      <w:proofErr w:type="spellEnd"/>
      <w:r>
        <w:rPr>
          <w:rFonts w:ascii="Arial" w:hAnsi="Arial" w:cs="Arial"/>
        </w:rPr>
        <w:t xml:space="preserve"> de Luxembourg, Lycée Michel Rodange Luxembourg, Lycée de </w:t>
      </w:r>
      <w:proofErr w:type="spellStart"/>
      <w:r>
        <w:rPr>
          <w:rFonts w:ascii="Arial" w:hAnsi="Arial" w:cs="Arial"/>
        </w:rPr>
        <w:t>Garçons</w:t>
      </w:r>
      <w:proofErr w:type="spellEnd"/>
      <w:r>
        <w:rPr>
          <w:rFonts w:ascii="Arial" w:hAnsi="Arial" w:cs="Arial"/>
        </w:rPr>
        <w:t xml:space="preserve"> Esch/Alzette</w:t>
      </w:r>
    </w:p>
    <w:p w14:paraId="6B587833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jeudi</w:t>
      </w:r>
      <w:proofErr w:type="spellEnd"/>
      <w:r>
        <w:rPr>
          <w:rFonts w:ascii="Arial" w:hAnsi="Arial" w:cs="Arial"/>
          <w:b/>
          <w:bCs/>
        </w:rPr>
        <w:t xml:space="preserve"> 21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</w:rPr>
        <w:t xml:space="preserve">Lycée Michel </w:t>
      </w:r>
      <w:proofErr w:type="spellStart"/>
      <w:r>
        <w:rPr>
          <w:rFonts w:ascii="Arial" w:hAnsi="Arial" w:cs="Arial"/>
        </w:rPr>
        <w:t>Lucius</w:t>
      </w:r>
      <w:proofErr w:type="spellEnd"/>
      <w:r>
        <w:rPr>
          <w:rFonts w:ascii="Arial" w:hAnsi="Arial" w:cs="Arial"/>
        </w:rPr>
        <w:t xml:space="preserve"> Luxembourg, Lycée des Arts et Métiers </w:t>
      </w:r>
      <w:proofErr w:type="spellStart"/>
      <w:r>
        <w:rPr>
          <w:rFonts w:ascii="Arial" w:hAnsi="Arial" w:cs="Arial"/>
        </w:rPr>
        <w:t>Limpertsberg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Dommeldange</w:t>
      </w:r>
      <w:proofErr w:type="spellEnd"/>
    </w:p>
    <w:p w14:paraId="3C083C48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vendredi</w:t>
      </w:r>
      <w:proofErr w:type="spellEnd"/>
      <w:r>
        <w:rPr>
          <w:rFonts w:ascii="Arial" w:hAnsi="Arial" w:cs="Arial"/>
          <w:b/>
          <w:bCs/>
        </w:rPr>
        <w:t xml:space="preserve"> 22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Lycée de </w:t>
      </w:r>
      <w:proofErr w:type="spellStart"/>
      <w:r>
        <w:rPr>
          <w:rFonts w:ascii="Arial" w:hAnsi="Arial" w:cs="Arial"/>
        </w:rPr>
        <w:t>Garçons</w:t>
      </w:r>
      <w:proofErr w:type="spellEnd"/>
      <w:r>
        <w:rPr>
          <w:rFonts w:ascii="Arial" w:hAnsi="Arial" w:cs="Arial"/>
        </w:rPr>
        <w:t xml:space="preserve"> Luxembourg, Lycée Robert </w:t>
      </w:r>
      <w:proofErr w:type="spellStart"/>
      <w:r>
        <w:rPr>
          <w:rFonts w:ascii="Arial" w:hAnsi="Arial" w:cs="Arial"/>
        </w:rPr>
        <w:t>Schuman</w:t>
      </w:r>
      <w:proofErr w:type="spellEnd"/>
      <w:r>
        <w:rPr>
          <w:rFonts w:ascii="Arial" w:hAnsi="Arial" w:cs="Arial"/>
        </w:rPr>
        <w:t xml:space="preserve"> Luxembourg, Lycée Belval, Lycée </w:t>
      </w:r>
      <w:proofErr w:type="spellStart"/>
      <w:r>
        <w:rPr>
          <w:rFonts w:ascii="Arial" w:hAnsi="Arial" w:cs="Arial"/>
        </w:rPr>
        <w:t>technique</w:t>
      </w:r>
      <w:proofErr w:type="spellEnd"/>
      <w:r>
        <w:rPr>
          <w:rFonts w:ascii="Arial" w:hAnsi="Arial" w:cs="Arial"/>
        </w:rPr>
        <w:t xml:space="preserve"> du Centre</w:t>
      </w:r>
    </w:p>
    <w:p w14:paraId="22FD6475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lundi</w:t>
      </w:r>
      <w:proofErr w:type="spellEnd"/>
      <w:r>
        <w:rPr>
          <w:rFonts w:ascii="Arial" w:hAnsi="Arial" w:cs="Arial"/>
          <w:b/>
          <w:bCs/>
        </w:rPr>
        <w:t xml:space="preserve"> 25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 xml:space="preserve"> de la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Chance, Lycée </w:t>
      </w:r>
      <w:proofErr w:type="spellStart"/>
      <w:r>
        <w:rPr>
          <w:rFonts w:ascii="Arial" w:hAnsi="Arial" w:cs="Arial"/>
        </w:rPr>
        <w:t>technique</w:t>
      </w:r>
      <w:proofErr w:type="spell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Professions</w:t>
      </w:r>
      <w:proofErr w:type="spellEnd"/>
      <w:r>
        <w:rPr>
          <w:rFonts w:ascii="Arial" w:hAnsi="Arial" w:cs="Arial"/>
        </w:rPr>
        <w:t xml:space="preserve"> de Santé Luxembourg, </w:t>
      </w:r>
      <w:proofErr w:type="spellStart"/>
      <w:r>
        <w:rPr>
          <w:rFonts w:ascii="Arial" w:hAnsi="Arial" w:cs="Arial"/>
        </w:rPr>
        <w:t>Sportlycée</w:t>
      </w:r>
      <w:proofErr w:type="spellEnd"/>
    </w:p>
    <w:p w14:paraId="6E03AF39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mardi</w:t>
      </w:r>
      <w:proofErr w:type="spellEnd"/>
      <w:r>
        <w:rPr>
          <w:rFonts w:ascii="Arial" w:hAnsi="Arial" w:cs="Arial"/>
          <w:b/>
          <w:bCs/>
        </w:rPr>
        <w:t xml:space="preserve"> 26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Lycée </w:t>
      </w:r>
      <w:proofErr w:type="spellStart"/>
      <w:r>
        <w:rPr>
          <w:rFonts w:ascii="Arial" w:hAnsi="Arial" w:cs="Arial"/>
        </w:rPr>
        <w:t>Classique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Diekirch</w:t>
      </w:r>
      <w:proofErr w:type="spellEnd"/>
      <w:r>
        <w:rPr>
          <w:rFonts w:ascii="Arial" w:hAnsi="Arial" w:cs="Arial"/>
        </w:rPr>
        <w:t xml:space="preserve">, Atert Lycée </w:t>
      </w:r>
      <w:proofErr w:type="spellStart"/>
      <w:r>
        <w:rPr>
          <w:rFonts w:ascii="Arial" w:hAnsi="Arial" w:cs="Arial"/>
        </w:rPr>
        <w:t>Redange</w:t>
      </w:r>
      <w:proofErr w:type="spellEnd"/>
      <w:r>
        <w:rPr>
          <w:rFonts w:ascii="Arial" w:hAnsi="Arial" w:cs="Arial"/>
        </w:rPr>
        <w:t>, Lycée Hubert Clément Esch/Alzette</w:t>
      </w:r>
    </w:p>
    <w:p w14:paraId="1E660BEE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mercredi</w:t>
      </w:r>
      <w:proofErr w:type="spellEnd"/>
      <w:r>
        <w:rPr>
          <w:rFonts w:ascii="Arial" w:hAnsi="Arial" w:cs="Arial"/>
          <w:b/>
          <w:bCs/>
        </w:rPr>
        <w:t xml:space="preserve"> 27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</w:rPr>
        <w:t xml:space="preserve"> : Lycée </w:t>
      </w:r>
      <w:proofErr w:type="spellStart"/>
      <w:r>
        <w:rPr>
          <w:rFonts w:ascii="Arial" w:hAnsi="Arial" w:cs="Arial"/>
        </w:rPr>
        <w:t>technique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Ettelbruck</w:t>
      </w:r>
      <w:proofErr w:type="spellEnd"/>
      <w:r>
        <w:rPr>
          <w:rFonts w:ascii="Arial" w:hAnsi="Arial" w:cs="Arial"/>
        </w:rPr>
        <w:t xml:space="preserve">, Lycée </w:t>
      </w:r>
      <w:proofErr w:type="spellStart"/>
      <w:r>
        <w:rPr>
          <w:rFonts w:ascii="Arial" w:hAnsi="Arial" w:cs="Arial"/>
        </w:rPr>
        <w:t>technique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agricole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Ettelbruck</w:t>
      </w:r>
      <w:proofErr w:type="spellEnd"/>
      <w:r>
        <w:rPr>
          <w:rFonts w:ascii="Arial" w:hAnsi="Arial" w:cs="Arial"/>
        </w:rPr>
        <w:t xml:space="preserve">, Lycée du Nord Wiltz, </w:t>
      </w:r>
    </w:p>
    <w:p w14:paraId="4BE4646E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jeudi</w:t>
      </w:r>
      <w:proofErr w:type="spellEnd"/>
      <w:r>
        <w:rPr>
          <w:rFonts w:ascii="Arial" w:hAnsi="Arial" w:cs="Arial"/>
          <w:b/>
          <w:bCs/>
        </w:rPr>
        <w:t xml:space="preserve"> 28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Université</w:t>
      </w:r>
      <w:proofErr w:type="spellEnd"/>
      <w:r>
        <w:rPr>
          <w:rFonts w:ascii="Arial" w:hAnsi="Arial" w:cs="Arial"/>
        </w:rPr>
        <w:t xml:space="preserve"> du Luxembourg Campus Belval, Maacher Lycée </w:t>
      </w:r>
      <w:proofErr w:type="spellStart"/>
      <w:r>
        <w:rPr>
          <w:rFonts w:ascii="Arial" w:hAnsi="Arial" w:cs="Arial"/>
        </w:rPr>
        <w:t>Grevenmacher</w:t>
      </w:r>
      <w:proofErr w:type="spellEnd"/>
      <w:r>
        <w:rPr>
          <w:rFonts w:ascii="Arial" w:hAnsi="Arial" w:cs="Arial"/>
        </w:rPr>
        <w:t xml:space="preserve">, Lycée </w:t>
      </w:r>
      <w:proofErr w:type="spellStart"/>
      <w:r>
        <w:rPr>
          <w:rFonts w:ascii="Arial" w:hAnsi="Arial" w:cs="Arial"/>
        </w:rPr>
        <w:t>classique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Echternach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Lënster</w:t>
      </w:r>
      <w:proofErr w:type="spellEnd"/>
      <w:r>
        <w:rPr>
          <w:rFonts w:ascii="Arial" w:hAnsi="Arial" w:cs="Arial"/>
        </w:rPr>
        <w:t xml:space="preserve"> Lycée </w:t>
      </w:r>
      <w:proofErr w:type="spellStart"/>
      <w:r>
        <w:rPr>
          <w:rFonts w:ascii="Arial" w:hAnsi="Arial" w:cs="Arial"/>
        </w:rPr>
        <w:t>Junglinster</w:t>
      </w:r>
      <w:proofErr w:type="spellEnd"/>
    </w:p>
    <w:p w14:paraId="13EDA7EE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vendredi</w:t>
      </w:r>
      <w:proofErr w:type="spellEnd"/>
      <w:r>
        <w:rPr>
          <w:rFonts w:ascii="Arial" w:hAnsi="Arial" w:cs="Arial"/>
          <w:b/>
          <w:bCs/>
        </w:rPr>
        <w:t xml:space="preserve"> 29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 xml:space="preserve"> internationale Esch-</w:t>
      </w:r>
      <w:proofErr w:type="spellStart"/>
      <w:r>
        <w:rPr>
          <w:rFonts w:ascii="Arial" w:hAnsi="Arial" w:cs="Arial"/>
        </w:rPr>
        <w:t>Differdange</w:t>
      </w:r>
      <w:proofErr w:type="spellEnd"/>
      <w:r>
        <w:rPr>
          <w:rFonts w:ascii="Arial" w:hAnsi="Arial" w:cs="Arial"/>
        </w:rPr>
        <w:t xml:space="preserve">, Brasserie </w:t>
      </w:r>
      <w:proofErr w:type="spellStart"/>
      <w:r>
        <w:rPr>
          <w:rFonts w:ascii="Arial" w:hAnsi="Arial" w:cs="Arial"/>
        </w:rPr>
        <w:t>John’s</w:t>
      </w:r>
      <w:proofErr w:type="spellEnd"/>
      <w:r>
        <w:rPr>
          <w:rFonts w:ascii="Arial" w:hAnsi="Arial" w:cs="Arial"/>
        </w:rPr>
        <w:t xml:space="preserve"> Campus Kirchberg, </w:t>
      </w:r>
      <w:proofErr w:type="spellStart"/>
      <w:r>
        <w:rPr>
          <w:rFonts w:ascii="Arial" w:hAnsi="Arial" w:cs="Arial"/>
        </w:rPr>
        <w:t>École</w:t>
      </w:r>
      <w:proofErr w:type="spellEnd"/>
      <w:r>
        <w:rPr>
          <w:rFonts w:ascii="Arial" w:hAnsi="Arial" w:cs="Arial"/>
        </w:rPr>
        <w:t xml:space="preserve"> de Police, Institut national des </w:t>
      </w:r>
      <w:proofErr w:type="spellStart"/>
      <w:r>
        <w:rPr>
          <w:rFonts w:ascii="Arial" w:hAnsi="Arial" w:cs="Arial"/>
        </w:rPr>
        <w:t>Langues</w:t>
      </w:r>
      <w:proofErr w:type="spellEnd"/>
    </w:p>
    <w:p w14:paraId="1F501261" w14:textId="77777777" w:rsidR="00C90BCB" w:rsidRDefault="00C90BCB" w:rsidP="00C90BCB">
      <w:pPr>
        <w:pStyle w:val="ListParagraph"/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lundi</w:t>
      </w:r>
      <w:proofErr w:type="spellEnd"/>
      <w:r>
        <w:rPr>
          <w:rFonts w:ascii="Arial" w:hAnsi="Arial" w:cs="Arial"/>
          <w:b/>
          <w:bCs/>
        </w:rPr>
        <w:t xml:space="preserve"> 2 </w:t>
      </w:r>
      <w:proofErr w:type="spellStart"/>
      <w:r>
        <w:rPr>
          <w:rFonts w:ascii="Arial" w:hAnsi="Arial" w:cs="Arial"/>
          <w:b/>
          <w:bCs/>
        </w:rPr>
        <w:t>octobre</w:t>
      </w:r>
      <w:proofErr w:type="spellEnd"/>
      <w:r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</w:rPr>
        <w:t xml:space="preserve">Lycée Josy Barthel Mamer, Lycée Mathias Adam </w:t>
      </w:r>
      <w:proofErr w:type="spellStart"/>
      <w:r>
        <w:rPr>
          <w:rFonts w:ascii="Arial" w:hAnsi="Arial" w:cs="Arial"/>
        </w:rPr>
        <w:t>Lamadelaine</w:t>
      </w:r>
      <w:proofErr w:type="spellEnd"/>
      <w:r>
        <w:rPr>
          <w:rFonts w:ascii="Arial" w:hAnsi="Arial" w:cs="Arial"/>
        </w:rPr>
        <w:t xml:space="preserve">, Lycée </w:t>
      </w:r>
      <w:proofErr w:type="spellStart"/>
      <w:r>
        <w:rPr>
          <w:rFonts w:ascii="Arial" w:hAnsi="Arial" w:cs="Arial"/>
        </w:rPr>
        <w:t>technique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Lallange</w:t>
      </w:r>
      <w:proofErr w:type="spellEnd"/>
    </w:p>
    <w:p w14:paraId="758DBF58" w14:textId="77777777" w:rsidR="006D01B0" w:rsidRPr="00C90BCB" w:rsidRDefault="006D01B0" w:rsidP="00304174">
      <w:pPr>
        <w:spacing w:after="0"/>
        <w:jc w:val="both"/>
        <w:rPr>
          <w:rFonts w:ascii="Arial" w:hAnsi="Arial" w:cs="Arial"/>
        </w:rPr>
      </w:pPr>
    </w:p>
    <w:p w14:paraId="59F28D66" w14:textId="77777777" w:rsidR="006D01B0" w:rsidRDefault="006D01B0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9277AC4" w14:textId="77777777" w:rsidR="00592E43" w:rsidRDefault="00592E43" w:rsidP="00304174">
      <w:pPr>
        <w:spacing w:after="0"/>
        <w:jc w:val="both"/>
        <w:rPr>
          <w:rFonts w:ascii="Arial" w:hAnsi="Arial" w:cs="Arial"/>
          <w:lang w:val="fr-LU"/>
        </w:rPr>
      </w:pPr>
    </w:p>
    <w:p w14:paraId="0A9D7C96" w14:textId="77777777" w:rsidR="00D225F7" w:rsidRDefault="00191D20" w:rsidP="00304174">
      <w:pPr>
        <w:spacing w:after="0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b/>
          <w:noProof/>
          <w:lang w:val="fr-LU" w:eastAsia="fr-LU"/>
        </w:rPr>
        <w:drawing>
          <wp:anchor distT="0" distB="0" distL="114300" distR="114300" simplePos="0" relativeHeight="251671552" behindDoc="0" locked="0" layoutInCell="1" allowOverlap="1" wp14:anchorId="74AC6A82" wp14:editId="157EF1D1">
            <wp:simplePos x="0" y="0"/>
            <wp:positionH relativeFrom="margin">
              <wp:posOffset>1874520</wp:posOffset>
            </wp:positionH>
            <wp:positionV relativeFrom="paragraph">
              <wp:posOffset>9525</wp:posOffset>
            </wp:positionV>
            <wp:extent cx="2288249" cy="3618404"/>
            <wp:effectExtent l="0" t="0" r="0" b="1270"/>
            <wp:wrapNone/>
            <wp:docPr id="19" name="Picture 19" descr="\\men.lux\usr\wal\VerPa931\Desktop\170401_MED_IMAG_UDLBVL (16)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men.lux\usr\wal\VerPa931\Desktop\170401_MED_IMAG_UDLBVL (16)_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49" cy="36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12FA0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C4D029D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16A13AE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1D81E177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1AB3513F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6C40AE82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08739C27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563A3F6F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13A0792B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0E55130F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70C8CEE8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62B69DC7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12CFD31B" w14:textId="77777777" w:rsidR="00B853F2" w:rsidRDefault="00B853F2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9E2774B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100752D6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0401A660" w14:textId="77777777" w:rsidR="00F701C4" w:rsidRDefault="00F701C4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E58610E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2F90280F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85D9659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95DB870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2B796DF1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6C7B7470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572EEE3D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3E76763F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61A331CA" w14:textId="14D360CE" w:rsidR="009E08C0" w:rsidRDefault="00C90BCB" w:rsidP="00304174">
      <w:pPr>
        <w:spacing w:after="0"/>
        <w:jc w:val="both"/>
        <w:rPr>
          <w:rFonts w:ascii="Arial" w:hAnsi="Arial" w:cs="Arial"/>
          <w:b/>
          <w:lang w:val="fr-LU"/>
        </w:rPr>
      </w:pPr>
      <w:r>
        <w:rPr>
          <w:rFonts w:ascii="Arial" w:hAnsi="Arial" w:cs="Arial"/>
          <w:b/>
          <w:lang w:val="fr-LU"/>
        </w:rPr>
        <w:t>Un q</w:t>
      </w:r>
      <w:r w:rsidR="007D16A4">
        <w:rPr>
          <w:rFonts w:ascii="Arial" w:hAnsi="Arial" w:cs="Arial"/>
          <w:b/>
          <w:lang w:val="fr-LU"/>
        </w:rPr>
        <w:t>uiz et des prix à gagner</w:t>
      </w:r>
    </w:p>
    <w:p w14:paraId="4CBA0998" w14:textId="77777777" w:rsidR="00A41169" w:rsidRDefault="00A41169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180EE5B0" w14:textId="7D96C8E1" w:rsidR="009E08C0" w:rsidRDefault="00A41169" w:rsidP="00304174">
      <w:pPr>
        <w:spacing w:after="0"/>
        <w:jc w:val="both"/>
        <w:rPr>
          <w:rFonts w:ascii="Arial" w:hAnsi="Arial" w:cs="Arial"/>
          <w:lang w:val="fr-LU"/>
        </w:rPr>
      </w:pPr>
      <w:proofErr w:type="spellStart"/>
      <w:r w:rsidRPr="009C6F2D">
        <w:rPr>
          <w:rFonts w:ascii="Arial" w:hAnsi="Arial" w:cs="Arial"/>
          <w:lang w:val="fr-LU"/>
        </w:rPr>
        <w:t>Restopolis</w:t>
      </w:r>
      <w:proofErr w:type="spellEnd"/>
      <w:r>
        <w:rPr>
          <w:rFonts w:ascii="Arial" w:hAnsi="Arial" w:cs="Arial"/>
          <w:b/>
          <w:lang w:val="fr-LU"/>
        </w:rPr>
        <w:t xml:space="preserve"> </w:t>
      </w:r>
      <w:r w:rsidR="009C6F2D">
        <w:rPr>
          <w:rFonts w:ascii="Arial" w:hAnsi="Arial" w:cs="Arial"/>
          <w:lang w:val="fr-LU"/>
        </w:rPr>
        <w:t xml:space="preserve">organise du 18 au 29 septembre 2017 un concours en ligne autour de l’anti-gaspillage alimentaire sur </w:t>
      </w:r>
      <w:r w:rsidR="00CB0833">
        <w:rPr>
          <w:rFonts w:ascii="Arial" w:hAnsi="Arial" w:cs="Arial"/>
          <w:lang w:val="fr-LU"/>
        </w:rPr>
        <w:t xml:space="preserve">le </w:t>
      </w:r>
      <w:r>
        <w:rPr>
          <w:rFonts w:ascii="Arial" w:hAnsi="Arial" w:cs="Arial"/>
          <w:lang w:val="fr-LU"/>
        </w:rPr>
        <w:t xml:space="preserve">site web </w:t>
      </w:r>
      <w:hyperlink r:id="rId12" w:history="1">
        <w:r w:rsidR="006F0E5E" w:rsidRPr="00E5338A">
          <w:rPr>
            <w:rStyle w:val="Hyperlink"/>
            <w:rFonts w:ascii="Arial" w:hAnsi="Arial" w:cs="Arial"/>
            <w:lang w:val="fr-LU"/>
          </w:rPr>
          <w:t>www.restopolis.lu</w:t>
        </w:r>
      </w:hyperlink>
      <w:r w:rsidR="006F0E5E">
        <w:rPr>
          <w:rFonts w:ascii="Arial" w:hAnsi="Arial" w:cs="Arial"/>
          <w:lang w:val="fr-LU"/>
        </w:rPr>
        <w:t>. Les internautes sont invités à répondre au</w:t>
      </w:r>
      <w:r w:rsidR="0078745C">
        <w:rPr>
          <w:rFonts w:ascii="Arial" w:hAnsi="Arial" w:cs="Arial"/>
          <w:lang w:val="fr-LU"/>
        </w:rPr>
        <w:t>x</w:t>
      </w:r>
      <w:r w:rsidR="006F0E5E">
        <w:rPr>
          <w:rFonts w:ascii="Arial" w:hAnsi="Arial" w:cs="Arial"/>
          <w:lang w:val="fr-LU"/>
        </w:rPr>
        <w:t xml:space="preserve"> dix questions</w:t>
      </w:r>
      <w:r w:rsidR="008351F8">
        <w:rPr>
          <w:rFonts w:ascii="Arial" w:hAnsi="Arial" w:cs="Arial"/>
          <w:lang w:val="fr-LU"/>
        </w:rPr>
        <w:t xml:space="preserve"> d’un quiz</w:t>
      </w:r>
      <w:r w:rsidR="00C90BCB">
        <w:rPr>
          <w:rFonts w:ascii="Arial" w:hAnsi="Arial" w:cs="Arial"/>
          <w:lang w:val="fr-LU"/>
        </w:rPr>
        <w:t xml:space="preserve"> et</w:t>
      </w:r>
      <w:r w:rsidR="008351F8">
        <w:rPr>
          <w:rFonts w:ascii="Arial" w:hAnsi="Arial" w:cs="Arial"/>
          <w:lang w:val="fr-LU"/>
        </w:rPr>
        <w:t xml:space="preserve"> toutes les réponses </w:t>
      </w:r>
      <w:proofErr w:type="gramStart"/>
      <w:r w:rsidR="008351F8">
        <w:rPr>
          <w:rFonts w:ascii="Arial" w:hAnsi="Arial" w:cs="Arial"/>
          <w:lang w:val="fr-LU"/>
        </w:rPr>
        <w:t>aux question</w:t>
      </w:r>
      <w:proofErr w:type="gramEnd"/>
      <w:r w:rsidR="008351F8">
        <w:rPr>
          <w:rFonts w:ascii="Arial" w:hAnsi="Arial" w:cs="Arial"/>
          <w:lang w:val="fr-LU"/>
        </w:rPr>
        <w:t xml:space="preserve"> relatives au sujet de la quinzaine thématique se trouvent dans la brochure « Manger bien, c’est jeter moins ».</w:t>
      </w:r>
    </w:p>
    <w:p w14:paraId="0E8E3FC5" w14:textId="77777777" w:rsidR="00270DAC" w:rsidRDefault="008351F8" w:rsidP="00304174">
      <w:pPr>
        <w:spacing w:after="0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Les convives </w:t>
      </w:r>
      <w:r w:rsidR="00677080">
        <w:rPr>
          <w:rFonts w:ascii="Arial" w:hAnsi="Arial" w:cs="Arial"/>
          <w:lang w:val="fr-LU"/>
        </w:rPr>
        <w:t>peuvent gagner de nombreux prix :</w:t>
      </w:r>
    </w:p>
    <w:p w14:paraId="02313034" w14:textId="77777777" w:rsidR="00677080" w:rsidRDefault="00677080" w:rsidP="00304174">
      <w:pPr>
        <w:spacing w:after="0"/>
        <w:jc w:val="both"/>
        <w:rPr>
          <w:rFonts w:ascii="Arial" w:hAnsi="Arial" w:cs="Arial"/>
          <w:lang w:val="fr-LU"/>
        </w:rPr>
      </w:pPr>
    </w:p>
    <w:p w14:paraId="3412E0E1" w14:textId="77777777" w:rsidR="00677080" w:rsidRPr="008E26EA" w:rsidRDefault="00677080" w:rsidP="00304174">
      <w:pPr>
        <w:spacing w:after="0"/>
        <w:jc w:val="both"/>
        <w:rPr>
          <w:rFonts w:ascii="Arial" w:hAnsi="Arial" w:cs="Arial"/>
          <w:b/>
          <w:lang w:val="fr-LU"/>
        </w:rPr>
      </w:pPr>
      <w:r w:rsidRPr="008E26EA">
        <w:rPr>
          <w:rFonts w:ascii="Arial" w:hAnsi="Arial" w:cs="Arial"/>
          <w:b/>
          <w:lang w:val="fr-LU"/>
        </w:rPr>
        <w:t>1</w:t>
      </w:r>
      <w:r w:rsidRPr="008E26EA">
        <w:rPr>
          <w:rFonts w:ascii="Arial" w:hAnsi="Arial" w:cs="Arial"/>
          <w:b/>
          <w:vertAlign w:val="superscript"/>
          <w:lang w:val="fr-LU"/>
        </w:rPr>
        <w:t>ier</w:t>
      </w:r>
      <w:r w:rsidRPr="008E26EA">
        <w:rPr>
          <w:rFonts w:ascii="Arial" w:hAnsi="Arial" w:cs="Arial"/>
          <w:b/>
          <w:lang w:val="fr-LU"/>
        </w:rPr>
        <w:t xml:space="preserve"> p</w:t>
      </w:r>
      <w:r w:rsidR="00FF178F" w:rsidRPr="008E26EA">
        <w:rPr>
          <w:rFonts w:ascii="Arial" w:hAnsi="Arial" w:cs="Arial"/>
          <w:b/>
          <w:lang w:val="fr-LU"/>
        </w:rPr>
        <w:t>rix : un iPad</w:t>
      </w:r>
    </w:p>
    <w:p w14:paraId="5349F51A" w14:textId="77777777" w:rsidR="00FF178F" w:rsidRPr="008E26EA" w:rsidRDefault="00FF178F" w:rsidP="00304174">
      <w:pPr>
        <w:spacing w:after="0"/>
        <w:jc w:val="both"/>
        <w:rPr>
          <w:rFonts w:ascii="Arial" w:hAnsi="Arial" w:cs="Arial"/>
          <w:b/>
          <w:lang w:val="fr-LU"/>
        </w:rPr>
      </w:pPr>
      <w:r w:rsidRPr="008E26EA">
        <w:rPr>
          <w:rFonts w:ascii="Arial" w:hAnsi="Arial" w:cs="Arial"/>
          <w:b/>
          <w:lang w:val="fr-LU"/>
        </w:rPr>
        <w:t>2</w:t>
      </w:r>
      <w:r w:rsidRPr="008E26EA">
        <w:rPr>
          <w:rFonts w:ascii="Arial" w:hAnsi="Arial" w:cs="Arial"/>
          <w:b/>
          <w:vertAlign w:val="superscript"/>
          <w:lang w:val="fr-LU"/>
        </w:rPr>
        <w:t>e</w:t>
      </w:r>
      <w:r w:rsidRPr="008E26EA">
        <w:rPr>
          <w:rFonts w:ascii="Arial" w:hAnsi="Arial" w:cs="Arial"/>
          <w:b/>
          <w:lang w:val="fr-LU"/>
        </w:rPr>
        <w:t xml:space="preserve"> au 4</w:t>
      </w:r>
      <w:r w:rsidRPr="008E26EA">
        <w:rPr>
          <w:rFonts w:ascii="Arial" w:hAnsi="Arial" w:cs="Arial"/>
          <w:b/>
          <w:vertAlign w:val="superscript"/>
          <w:lang w:val="fr-LU"/>
        </w:rPr>
        <w:t>e</w:t>
      </w:r>
      <w:r w:rsidRPr="008E26EA">
        <w:rPr>
          <w:rFonts w:ascii="Arial" w:hAnsi="Arial" w:cs="Arial"/>
          <w:b/>
          <w:lang w:val="fr-LU"/>
        </w:rPr>
        <w:t xml:space="preserve"> prix : un sac à dos</w:t>
      </w:r>
      <w:r w:rsidR="00777801" w:rsidRPr="008E26EA">
        <w:rPr>
          <w:rFonts w:ascii="Arial" w:hAnsi="Arial" w:cs="Arial"/>
          <w:b/>
          <w:lang w:val="fr-LU"/>
        </w:rPr>
        <w:t xml:space="preserve"> antivol</w:t>
      </w:r>
      <w:r w:rsidRPr="008E26EA">
        <w:rPr>
          <w:rFonts w:ascii="Arial" w:hAnsi="Arial" w:cs="Arial"/>
          <w:b/>
          <w:lang w:val="fr-LU"/>
        </w:rPr>
        <w:t xml:space="preserve"> </w:t>
      </w:r>
      <w:r w:rsidR="00F71A16" w:rsidRPr="008E26EA">
        <w:rPr>
          <w:rFonts w:ascii="Arial" w:hAnsi="Arial" w:cs="Arial"/>
          <w:b/>
          <w:lang w:val="fr-LU"/>
        </w:rPr>
        <w:t>« Bobby »</w:t>
      </w:r>
    </w:p>
    <w:p w14:paraId="574CBD5C" w14:textId="77777777" w:rsidR="00F71A16" w:rsidRPr="008E26EA" w:rsidRDefault="00F71A16" w:rsidP="00304174">
      <w:pPr>
        <w:spacing w:after="0"/>
        <w:jc w:val="both"/>
        <w:rPr>
          <w:rFonts w:ascii="Arial" w:hAnsi="Arial" w:cs="Arial"/>
          <w:b/>
          <w:lang w:val="fr-LU"/>
        </w:rPr>
      </w:pPr>
      <w:r w:rsidRPr="008E26EA">
        <w:rPr>
          <w:rFonts w:ascii="Arial" w:hAnsi="Arial" w:cs="Arial"/>
          <w:b/>
          <w:lang w:val="fr-LU"/>
        </w:rPr>
        <w:t>5</w:t>
      </w:r>
      <w:r w:rsidRPr="008E26EA">
        <w:rPr>
          <w:rFonts w:ascii="Arial" w:hAnsi="Arial" w:cs="Arial"/>
          <w:b/>
          <w:vertAlign w:val="superscript"/>
          <w:lang w:val="fr-LU"/>
        </w:rPr>
        <w:t>e</w:t>
      </w:r>
      <w:r w:rsidRPr="008E26EA">
        <w:rPr>
          <w:rFonts w:ascii="Arial" w:hAnsi="Arial" w:cs="Arial"/>
          <w:b/>
          <w:lang w:val="fr-LU"/>
        </w:rPr>
        <w:t xml:space="preserve"> au 10</w:t>
      </w:r>
      <w:r w:rsidRPr="008E26EA">
        <w:rPr>
          <w:rFonts w:ascii="Arial" w:hAnsi="Arial" w:cs="Arial"/>
          <w:b/>
          <w:vertAlign w:val="superscript"/>
          <w:lang w:val="fr-LU"/>
        </w:rPr>
        <w:t>e</w:t>
      </w:r>
      <w:r w:rsidRPr="008E26EA">
        <w:rPr>
          <w:rFonts w:ascii="Arial" w:hAnsi="Arial" w:cs="Arial"/>
          <w:b/>
          <w:lang w:val="fr-LU"/>
        </w:rPr>
        <w:t xml:space="preserve"> prix : 2 tickets de cinéma</w:t>
      </w:r>
    </w:p>
    <w:p w14:paraId="3609673C" w14:textId="77777777" w:rsidR="00F10EAF" w:rsidRDefault="00F10EAF" w:rsidP="00304174">
      <w:pPr>
        <w:spacing w:after="0"/>
        <w:jc w:val="both"/>
        <w:rPr>
          <w:rFonts w:ascii="Arial" w:hAnsi="Arial" w:cs="Arial"/>
          <w:color w:val="FF0000"/>
          <w:lang w:val="fr-LU"/>
        </w:rPr>
      </w:pPr>
    </w:p>
    <w:p w14:paraId="21CA4975" w14:textId="77777777" w:rsidR="009A5B6C" w:rsidRPr="0095488C" w:rsidRDefault="0013207D" w:rsidP="00304174">
      <w:pPr>
        <w:spacing w:after="0"/>
        <w:jc w:val="both"/>
        <w:rPr>
          <w:rFonts w:ascii="Arial" w:hAnsi="Arial" w:cs="Arial"/>
          <w:lang w:val="fr-LU"/>
        </w:rPr>
      </w:pPr>
      <w:r w:rsidRPr="0095488C">
        <w:rPr>
          <w:rFonts w:ascii="Arial" w:hAnsi="Arial" w:cs="Arial"/>
          <w:lang w:val="fr-LU"/>
        </w:rPr>
        <w:t xml:space="preserve">La participation au concours </w:t>
      </w:r>
      <w:r w:rsidRPr="004A4902">
        <w:rPr>
          <w:rFonts w:ascii="Arial" w:hAnsi="Arial" w:cs="Arial"/>
          <w:b/>
          <w:lang w:val="fr-LU"/>
        </w:rPr>
        <w:t>est exclusivement réservée</w:t>
      </w:r>
      <w:r w:rsidRPr="0095488C">
        <w:rPr>
          <w:rFonts w:ascii="Arial" w:hAnsi="Arial" w:cs="Arial"/>
          <w:lang w:val="fr-LU"/>
        </w:rPr>
        <w:t xml:space="preserve"> </w:t>
      </w:r>
      <w:r w:rsidR="00D77FC1" w:rsidRPr="0095488C">
        <w:rPr>
          <w:rFonts w:ascii="Arial" w:hAnsi="Arial" w:cs="Arial"/>
          <w:lang w:val="fr-LU"/>
        </w:rPr>
        <w:t>aux</w:t>
      </w:r>
      <w:r w:rsidR="009522F2" w:rsidRPr="0095488C">
        <w:rPr>
          <w:rFonts w:ascii="Arial" w:hAnsi="Arial" w:cs="Arial"/>
          <w:lang w:val="fr-LU"/>
        </w:rPr>
        <w:t xml:space="preserve"> détenteurs d’une carte </w:t>
      </w:r>
      <w:r w:rsidR="00EC1A8C" w:rsidRPr="0095488C">
        <w:rPr>
          <w:rFonts w:ascii="Arial" w:hAnsi="Arial" w:cs="Arial"/>
          <w:lang w:val="fr-LU"/>
        </w:rPr>
        <w:t>IAM (</w:t>
      </w:r>
      <w:r w:rsidR="00677080" w:rsidRPr="0095488C">
        <w:rPr>
          <w:rFonts w:ascii="Arial" w:hAnsi="Arial" w:cs="Arial"/>
          <w:lang w:val="fr-LU"/>
        </w:rPr>
        <w:t>convives</w:t>
      </w:r>
      <w:r w:rsidR="00CB003D" w:rsidRPr="0095488C">
        <w:rPr>
          <w:rFonts w:ascii="Arial" w:hAnsi="Arial" w:cs="Arial"/>
          <w:lang w:val="fr-LU"/>
        </w:rPr>
        <w:t xml:space="preserve"> des lycées).</w:t>
      </w:r>
    </w:p>
    <w:p w14:paraId="6870CD1E" w14:textId="77777777" w:rsidR="009A5B6C" w:rsidRPr="00B82C10" w:rsidRDefault="009A5B6C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A79D9E8" w14:textId="10C2E244" w:rsidR="0013207D" w:rsidRPr="00B82C10" w:rsidRDefault="0013207D" w:rsidP="00304174">
      <w:pPr>
        <w:spacing w:after="0"/>
        <w:jc w:val="both"/>
        <w:rPr>
          <w:rFonts w:ascii="Arial" w:hAnsi="Arial" w:cs="Arial"/>
          <w:lang w:val="fr-LU"/>
        </w:rPr>
      </w:pPr>
      <w:r w:rsidRPr="00B82C10">
        <w:rPr>
          <w:rFonts w:ascii="Arial" w:hAnsi="Arial" w:cs="Arial"/>
          <w:lang w:val="fr-LU"/>
        </w:rPr>
        <w:t xml:space="preserve">Le concours en ligne n’est pas ouvert </w:t>
      </w:r>
      <w:r w:rsidR="002E0CB6" w:rsidRPr="00B82C10">
        <w:rPr>
          <w:rFonts w:ascii="Arial" w:hAnsi="Arial" w:cs="Arial"/>
          <w:lang w:val="fr-LU"/>
        </w:rPr>
        <w:t xml:space="preserve">aux convives qui ne </w:t>
      </w:r>
      <w:r w:rsidR="00EC1A8C" w:rsidRPr="00B82C10">
        <w:rPr>
          <w:rFonts w:ascii="Arial" w:hAnsi="Arial" w:cs="Arial"/>
          <w:lang w:val="fr-LU"/>
        </w:rPr>
        <w:t xml:space="preserve">détiennent </w:t>
      </w:r>
      <w:r w:rsidR="009A5B6C" w:rsidRPr="00B82C10">
        <w:rPr>
          <w:rFonts w:ascii="Arial" w:hAnsi="Arial" w:cs="Arial"/>
          <w:lang w:val="fr-LU"/>
        </w:rPr>
        <w:t xml:space="preserve">pas une carte IAM (étudiants et </w:t>
      </w:r>
      <w:r w:rsidRPr="00B82C10">
        <w:rPr>
          <w:rFonts w:ascii="Arial" w:hAnsi="Arial" w:cs="Arial"/>
          <w:lang w:val="fr-LU"/>
        </w:rPr>
        <w:t>collaborateur</w:t>
      </w:r>
      <w:r w:rsidR="009A5B6C" w:rsidRPr="00B82C10">
        <w:rPr>
          <w:rFonts w:ascii="Arial" w:hAnsi="Arial" w:cs="Arial"/>
          <w:lang w:val="fr-LU"/>
        </w:rPr>
        <w:t xml:space="preserve">s de l’Université du Luxembourg, </w:t>
      </w:r>
      <w:r w:rsidRPr="00B82C10">
        <w:rPr>
          <w:rFonts w:ascii="Arial" w:hAnsi="Arial" w:cs="Arial"/>
          <w:lang w:val="fr-LU"/>
        </w:rPr>
        <w:t>élèves de l’</w:t>
      </w:r>
      <w:r w:rsidR="00C90BCB">
        <w:rPr>
          <w:rFonts w:ascii="Arial" w:hAnsi="Arial" w:cs="Arial"/>
          <w:lang w:val="fr-LU"/>
        </w:rPr>
        <w:t>É</w:t>
      </w:r>
      <w:r w:rsidR="009A5B6C" w:rsidRPr="00B82C10">
        <w:rPr>
          <w:rFonts w:ascii="Arial" w:hAnsi="Arial" w:cs="Arial"/>
          <w:lang w:val="fr-LU"/>
        </w:rPr>
        <w:t>cole de Police)</w:t>
      </w:r>
      <w:r w:rsidR="00066330" w:rsidRPr="00B82C10">
        <w:rPr>
          <w:rFonts w:ascii="Arial" w:hAnsi="Arial" w:cs="Arial"/>
          <w:lang w:val="fr-LU"/>
        </w:rPr>
        <w:t>.</w:t>
      </w:r>
    </w:p>
    <w:p w14:paraId="3FA9633C" w14:textId="77777777" w:rsidR="007F7C70" w:rsidRDefault="007F7C70" w:rsidP="004C498D">
      <w:pPr>
        <w:rPr>
          <w:rFonts w:ascii="Arial" w:hAnsi="Arial" w:cs="Arial"/>
          <w:lang w:val="fr-LU"/>
        </w:rPr>
      </w:pPr>
    </w:p>
    <w:p w14:paraId="6050D959" w14:textId="77777777" w:rsidR="004C498D" w:rsidRDefault="004C498D" w:rsidP="004C498D">
      <w:pP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Quiz quinzaine thématique « Réservation optionnelle et </w:t>
      </w:r>
      <w:proofErr w:type="spellStart"/>
      <w:r>
        <w:rPr>
          <w:rFonts w:ascii="Arial" w:hAnsi="Arial" w:cs="Arial"/>
          <w:lang w:val="fr-LU"/>
        </w:rPr>
        <w:t>AntiGaspi</w:t>
      </w:r>
      <w:proofErr w:type="spellEnd"/>
      <w:r>
        <w:rPr>
          <w:rFonts w:ascii="Arial" w:hAnsi="Arial" w:cs="Arial"/>
          <w:lang w:val="fr-LU"/>
        </w:rPr>
        <w:t> » :</w:t>
      </w:r>
    </w:p>
    <w:p w14:paraId="18AF2265" w14:textId="77777777" w:rsidR="004C498D" w:rsidRDefault="004C498D" w:rsidP="004C498D">
      <w:pPr>
        <w:rPr>
          <w:rFonts w:ascii="Arial" w:hAnsi="Arial" w:cs="Arial"/>
          <w:b/>
          <w:lang w:val="fr-LU"/>
        </w:rPr>
      </w:pPr>
    </w:p>
    <w:p w14:paraId="11C74839" w14:textId="77777777" w:rsidR="004C498D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Les déchets organiques de </w:t>
      </w:r>
      <w:proofErr w:type="spellStart"/>
      <w:r>
        <w:rPr>
          <w:rFonts w:ascii="Arial" w:hAnsi="Arial" w:cs="Arial"/>
          <w:b/>
          <w:color w:val="000000" w:themeColor="text1"/>
          <w:lang w:val="fr-LU"/>
        </w:rPr>
        <w:t>Restopolis</w:t>
      </w:r>
      <w:proofErr w:type="spellEnd"/>
      <w:r>
        <w:rPr>
          <w:rFonts w:ascii="Arial" w:hAnsi="Arial" w:cs="Arial"/>
          <w:b/>
          <w:color w:val="000000" w:themeColor="text1"/>
          <w:lang w:val="fr-LU"/>
        </w:rPr>
        <w:t xml:space="preserve"> sont transformés</w:t>
      </w:r>
    </w:p>
    <w:p w14:paraId="252A69C8" w14:textId="77777777" w:rsidR="004C498D" w:rsidRDefault="004C498D" w:rsidP="004C498D">
      <w:pPr>
        <w:tabs>
          <w:tab w:val="left" w:pos="2534"/>
        </w:tabs>
        <w:ind w:left="720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 ○ en Diesel ○ en Biogaz  </w:t>
      </w:r>
    </w:p>
    <w:p w14:paraId="1F6EF869" w14:textId="77777777" w:rsidR="00C90BCB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Pour </w:t>
      </w:r>
      <w:proofErr w:type="spellStart"/>
      <w:r>
        <w:rPr>
          <w:rFonts w:ascii="Arial" w:hAnsi="Arial" w:cs="Arial"/>
          <w:b/>
          <w:color w:val="000000" w:themeColor="text1"/>
          <w:lang w:val="fr-LU"/>
        </w:rPr>
        <w:t>Restopolis</w:t>
      </w:r>
      <w:proofErr w:type="spellEnd"/>
      <w:r>
        <w:rPr>
          <w:rFonts w:ascii="Arial" w:hAnsi="Arial" w:cs="Arial"/>
          <w:b/>
          <w:color w:val="000000" w:themeColor="text1"/>
          <w:lang w:val="fr-LU"/>
        </w:rPr>
        <w:t xml:space="preserve">, lutter contre le gaspillage alimentaire, c’est </w:t>
      </w:r>
    </w:p>
    <w:p w14:paraId="26D45588" w14:textId="755C50EB" w:rsidR="004C498D" w:rsidRPr="00C90BCB" w:rsidRDefault="004C498D" w:rsidP="00C90BCB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>○ pratique</w:t>
      </w:r>
      <w:r w:rsidR="00C90BCB">
        <w:rPr>
          <w:rFonts w:ascii="Arial" w:hAnsi="Arial" w:cs="Arial"/>
          <w:b/>
          <w:color w:val="000000" w:themeColor="text1"/>
          <w:lang w:val="fr-LU"/>
        </w:rPr>
        <w:t xml:space="preserve"> </w:t>
      </w:r>
      <w:r w:rsidRPr="00C90BCB">
        <w:rPr>
          <w:rFonts w:ascii="Arial" w:hAnsi="Arial" w:cs="Arial"/>
          <w:b/>
          <w:color w:val="000000" w:themeColor="text1"/>
          <w:lang w:val="fr-LU"/>
        </w:rPr>
        <w:t>○ écologique ○ magnifique</w:t>
      </w:r>
    </w:p>
    <w:p w14:paraId="3AE1FC40" w14:textId="77777777" w:rsidR="004C498D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lastRenderedPageBreak/>
        <w:t xml:space="preserve"> La lutte contre le gaspillage alimentaire était un grand enjeu du 20</w:t>
      </w:r>
      <w:r>
        <w:rPr>
          <w:rFonts w:ascii="Arial" w:hAnsi="Arial" w:cs="Arial"/>
          <w:b/>
          <w:color w:val="000000" w:themeColor="text1"/>
          <w:vertAlign w:val="superscript"/>
          <w:lang w:val="fr-LU"/>
        </w:rPr>
        <w:t>e</w:t>
      </w:r>
      <w:r>
        <w:rPr>
          <w:rFonts w:ascii="Arial" w:hAnsi="Arial" w:cs="Arial"/>
          <w:b/>
          <w:color w:val="000000" w:themeColor="text1"/>
          <w:lang w:val="fr-LU"/>
        </w:rPr>
        <w:t xml:space="preserve">  siècle </w:t>
      </w:r>
    </w:p>
    <w:p w14:paraId="0A9705C9" w14:textId="77777777" w:rsidR="004C498D" w:rsidRDefault="004C498D" w:rsidP="004C498D">
      <w:pPr>
        <w:tabs>
          <w:tab w:val="left" w:pos="2534"/>
        </w:tabs>
        <w:ind w:left="720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>○ vrai ○ faux</w:t>
      </w:r>
    </w:p>
    <w:p w14:paraId="71994087" w14:textId="77777777" w:rsidR="00C90BCB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Pour ne pas couper votre faim : </w:t>
      </w:r>
    </w:p>
    <w:p w14:paraId="5EC59E06" w14:textId="1F4D704F" w:rsidR="004C498D" w:rsidRDefault="004C498D" w:rsidP="00C90BCB">
      <w:pPr>
        <w:tabs>
          <w:tab w:val="left" w:pos="2534"/>
        </w:tabs>
        <w:spacing w:line="256" w:lineRule="auto"/>
        <w:ind w:left="720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>○ Manger trois pizzas le matin ○ Grignotez pendant le cours ○ Mangez des fruits pour le goûter.</w:t>
      </w:r>
    </w:p>
    <w:p w14:paraId="5E4C3A3F" w14:textId="77777777" w:rsidR="004C498D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Faites un geste </w:t>
      </w:r>
      <w:proofErr w:type="spellStart"/>
      <w:r>
        <w:rPr>
          <w:rFonts w:ascii="Arial" w:hAnsi="Arial" w:cs="Arial"/>
          <w:b/>
          <w:color w:val="000000" w:themeColor="text1"/>
          <w:lang w:val="fr-LU"/>
        </w:rPr>
        <w:t>AntiGaspi</w:t>
      </w:r>
      <w:proofErr w:type="spellEnd"/>
      <w:r>
        <w:rPr>
          <w:rFonts w:ascii="Arial" w:hAnsi="Arial" w:cs="Arial"/>
          <w:b/>
          <w:color w:val="000000" w:themeColor="text1"/>
          <w:lang w:val="fr-LU"/>
        </w:rPr>
        <w:t xml:space="preserve"> à la maison et </w:t>
      </w:r>
    </w:p>
    <w:p w14:paraId="2D637C92" w14:textId="77777777" w:rsidR="004C498D" w:rsidRDefault="004C498D" w:rsidP="004C498D">
      <w:pPr>
        <w:tabs>
          <w:tab w:val="left" w:pos="2534"/>
        </w:tabs>
        <w:ind w:left="720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>○ cuisinez en priorité les produits entamés ○ jetez systématiquement les produits dès que la date est dépassée ○ accommodez les restes de manière astucieuse</w:t>
      </w:r>
    </w:p>
    <w:p w14:paraId="78DA4483" w14:textId="77777777" w:rsidR="00C90BCB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Faites un geste </w:t>
      </w:r>
      <w:proofErr w:type="spellStart"/>
      <w:r>
        <w:rPr>
          <w:rFonts w:ascii="Arial" w:hAnsi="Arial" w:cs="Arial"/>
          <w:b/>
          <w:color w:val="000000" w:themeColor="text1"/>
          <w:lang w:val="fr-LU"/>
        </w:rPr>
        <w:t>AntiGaspi</w:t>
      </w:r>
      <w:proofErr w:type="spellEnd"/>
      <w:r>
        <w:rPr>
          <w:rFonts w:ascii="Arial" w:hAnsi="Arial" w:cs="Arial"/>
          <w:b/>
          <w:color w:val="000000" w:themeColor="text1"/>
          <w:lang w:val="fr-LU"/>
        </w:rPr>
        <w:t xml:space="preserve"> au restaurant et </w:t>
      </w:r>
    </w:p>
    <w:p w14:paraId="37F97872" w14:textId="10A7881F" w:rsidR="004C498D" w:rsidRDefault="004C498D" w:rsidP="00C90BCB">
      <w:pPr>
        <w:tabs>
          <w:tab w:val="left" w:pos="2534"/>
        </w:tabs>
        <w:spacing w:line="256" w:lineRule="auto"/>
        <w:ind w:left="720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○ réservez votre plat à l’avance ○ mangez des viennoiseries avant votre repas ○ donnez préférence aux produits étiquetés </w:t>
      </w:r>
      <w:proofErr w:type="spellStart"/>
      <w:r>
        <w:rPr>
          <w:rFonts w:ascii="Arial" w:hAnsi="Arial" w:cs="Arial"/>
          <w:b/>
          <w:color w:val="000000" w:themeColor="text1"/>
          <w:lang w:val="fr-LU"/>
        </w:rPr>
        <w:t>AntiGaspi</w:t>
      </w:r>
      <w:proofErr w:type="spellEnd"/>
    </w:p>
    <w:p w14:paraId="788E8168" w14:textId="77777777" w:rsidR="004C498D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Pour faire un geste </w:t>
      </w:r>
      <w:proofErr w:type="spellStart"/>
      <w:r>
        <w:rPr>
          <w:rFonts w:ascii="Arial" w:hAnsi="Arial" w:cs="Arial"/>
          <w:b/>
          <w:color w:val="000000" w:themeColor="text1"/>
          <w:lang w:val="fr-LU"/>
        </w:rPr>
        <w:t>AntiGaspi</w:t>
      </w:r>
      <w:proofErr w:type="spellEnd"/>
      <w:r>
        <w:rPr>
          <w:rFonts w:ascii="Arial" w:hAnsi="Arial" w:cs="Arial"/>
          <w:b/>
          <w:color w:val="000000" w:themeColor="text1"/>
          <w:lang w:val="fr-LU"/>
        </w:rPr>
        <w:t xml:space="preserve"> à la cafétéria</w:t>
      </w:r>
    </w:p>
    <w:p w14:paraId="0E076460" w14:textId="77777777" w:rsidR="004C498D" w:rsidRDefault="004C498D" w:rsidP="004C498D">
      <w:pPr>
        <w:tabs>
          <w:tab w:val="left" w:pos="2534"/>
        </w:tabs>
        <w:ind w:left="720"/>
        <w:contextualSpacing/>
        <w:rPr>
          <w:rFonts w:ascii="Arial" w:eastAsia="Times New Roman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○ </w:t>
      </w:r>
      <w:r>
        <w:rPr>
          <w:rFonts w:ascii="Arial" w:eastAsia="Times New Roman" w:hAnsi="Arial" w:cs="Arial"/>
          <w:b/>
          <w:color w:val="000000" w:themeColor="text1"/>
          <w:lang w:val="fr-LU"/>
        </w:rPr>
        <w:t>consommez avec modération viennoiseries et sandwiches pendant les récréations</w:t>
      </w:r>
      <w:r>
        <w:rPr>
          <w:rFonts w:ascii="Arial" w:hAnsi="Arial" w:cs="Arial"/>
          <w:b/>
          <w:color w:val="000000" w:themeColor="text1"/>
          <w:lang w:val="fr-LU"/>
        </w:rPr>
        <w:t xml:space="preserve"> ○ </w:t>
      </w:r>
      <w:r>
        <w:rPr>
          <w:rFonts w:ascii="Arial" w:eastAsia="Times New Roman" w:hAnsi="Arial" w:cs="Arial"/>
          <w:b/>
          <w:color w:val="000000" w:themeColor="text1"/>
          <w:lang w:val="fr-LU"/>
        </w:rPr>
        <w:t xml:space="preserve">évitez les produits </w:t>
      </w:r>
      <w:proofErr w:type="spellStart"/>
      <w:r>
        <w:rPr>
          <w:rFonts w:ascii="Arial" w:eastAsia="Times New Roman" w:hAnsi="Arial" w:cs="Arial"/>
          <w:b/>
          <w:color w:val="000000" w:themeColor="text1"/>
          <w:lang w:val="fr-LU"/>
        </w:rPr>
        <w:t>AntiGaspi</w:t>
      </w:r>
      <w:proofErr w:type="spellEnd"/>
      <w:r>
        <w:rPr>
          <w:rFonts w:ascii="Arial" w:eastAsia="Times New Roman" w:hAnsi="Arial" w:cs="Arial"/>
          <w:b/>
          <w:color w:val="000000" w:themeColor="text1"/>
          <w:lang w:val="fr-LU"/>
        </w:rPr>
        <w:t xml:space="preserve"> </w:t>
      </w:r>
    </w:p>
    <w:p w14:paraId="4CA27870" w14:textId="77777777" w:rsidR="004C498D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>Une personne sur 5 dans le monde souffre de malnutrition</w:t>
      </w:r>
    </w:p>
    <w:p w14:paraId="0FF3380F" w14:textId="77777777" w:rsidR="004C498D" w:rsidRDefault="004C498D" w:rsidP="004C498D">
      <w:pPr>
        <w:tabs>
          <w:tab w:val="left" w:pos="2534"/>
        </w:tabs>
        <w:ind w:left="720"/>
        <w:contextualSpacing/>
        <w:rPr>
          <w:rFonts w:ascii="Arial" w:hAnsi="Arial" w:cs="Arial"/>
          <w:b/>
          <w:color w:val="000000" w:themeColor="text1"/>
          <w:lang w:val="fr-LU"/>
        </w:rPr>
      </w:pPr>
      <w:r>
        <w:rPr>
          <w:rFonts w:ascii="Arial" w:hAnsi="Arial" w:cs="Arial"/>
          <w:b/>
          <w:color w:val="000000" w:themeColor="text1"/>
          <w:lang w:val="fr-LU"/>
        </w:rPr>
        <w:t xml:space="preserve">○ vrai ○ faux </w:t>
      </w:r>
    </w:p>
    <w:p w14:paraId="061DC277" w14:textId="77777777" w:rsidR="00C90BCB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eastAsia="Times New Roman" w:hAnsi="Arial" w:cs="Arial"/>
          <w:b/>
          <w:color w:val="000000" w:themeColor="text1"/>
          <w:lang w:val="fr-LU"/>
        </w:rPr>
      </w:pPr>
      <w:r>
        <w:rPr>
          <w:rFonts w:ascii="Arial" w:eastAsia="Times New Roman" w:hAnsi="Arial" w:cs="Arial"/>
          <w:b/>
          <w:color w:val="000000" w:themeColor="text1"/>
          <w:lang w:val="fr-LU"/>
        </w:rPr>
        <w:t xml:space="preserve">Le premier gaspilleur mondial de nourriture est </w:t>
      </w:r>
    </w:p>
    <w:p w14:paraId="00BA42FD" w14:textId="3EBA015C" w:rsidR="004C498D" w:rsidRDefault="004C498D" w:rsidP="00C90BCB">
      <w:pPr>
        <w:tabs>
          <w:tab w:val="left" w:pos="2534"/>
        </w:tabs>
        <w:spacing w:line="256" w:lineRule="auto"/>
        <w:ind w:left="720"/>
        <w:contextualSpacing/>
        <w:rPr>
          <w:rFonts w:ascii="Arial" w:eastAsia="Times New Roman" w:hAnsi="Arial" w:cs="Arial"/>
          <w:b/>
          <w:color w:val="000000" w:themeColor="text1"/>
          <w:lang w:val="fr-LU"/>
        </w:rPr>
      </w:pPr>
      <w:r>
        <w:rPr>
          <w:rFonts w:ascii="Arial" w:eastAsia="Times New Roman" w:hAnsi="Arial" w:cs="Arial"/>
          <w:b/>
          <w:color w:val="000000" w:themeColor="text1"/>
          <w:lang w:val="fr-LU"/>
        </w:rPr>
        <w:t>○</w:t>
      </w:r>
      <w:r>
        <w:rPr>
          <w:rFonts w:ascii="Arial" w:hAnsi="Arial" w:cs="Arial"/>
          <w:b/>
          <w:color w:val="000000" w:themeColor="text1"/>
          <w:lang w:val="fr-L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 w:themeColor="text1"/>
          <w:lang w:val="fr-LU"/>
        </w:rPr>
        <w:t>le</w:t>
      </w:r>
      <w:proofErr w:type="gramEnd"/>
      <w:r>
        <w:rPr>
          <w:rFonts w:ascii="Arial" w:eastAsia="Times New Roman" w:hAnsi="Arial" w:cs="Arial"/>
          <w:b/>
          <w:color w:val="000000" w:themeColor="text1"/>
          <w:lang w:val="fr-LU"/>
        </w:rPr>
        <w:t xml:space="preserve"> consommateur </w:t>
      </w:r>
      <w:r>
        <w:rPr>
          <w:rFonts w:ascii="Arial" w:hAnsi="Arial" w:cs="Arial"/>
          <w:b/>
          <w:color w:val="000000" w:themeColor="text1"/>
          <w:lang w:val="fr-LU"/>
        </w:rPr>
        <w:t>○</w:t>
      </w:r>
      <w:r>
        <w:rPr>
          <w:rFonts w:ascii="Arial" w:eastAsia="Times New Roman" w:hAnsi="Arial" w:cs="Arial"/>
          <w:b/>
          <w:color w:val="000000" w:themeColor="text1"/>
          <w:lang w:val="fr-LU"/>
        </w:rPr>
        <w:t xml:space="preserve"> la restauration</w:t>
      </w:r>
    </w:p>
    <w:p w14:paraId="04A8857B" w14:textId="77777777" w:rsidR="004C498D" w:rsidRDefault="004C498D" w:rsidP="004C498D">
      <w:pPr>
        <w:numPr>
          <w:ilvl w:val="0"/>
          <w:numId w:val="5"/>
        </w:numPr>
        <w:tabs>
          <w:tab w:val="left" w:pos="2534"/>
        </w:tabs>
        <w:spacing w:line="256" w:lineRule="auto"/>
        <w:contextualSpacing/>
        <w:rPr>
          <w:rFonts w:ascii="Arial" w:eastAsia="Times New Roman" w:hAnsi="Arial" w:cs="Arial"/>
          <w:b/>
          <w:color w:val="000000" w:themeColor="text1"/>
          <w:lang w:val="fr-LU"/>
        </w:rPr>
      </w:pPr>
      <w:r>
        <w:rPr>
          <w:rFonts w:ascii="Arial" w:eastAsia="Times New Roman" w:hAnsi="Arial" w:cs="Arial"/>
          <w:b/>
          <w:color w:val="000000" w:themeColor="text1"/>
          <w:lang w:val="fr-LU"/>
        </w:rPr>
        <w:t xml:space="preserve">Pour réduire le gaspillage alimentaire, </w:t>
      </w:r>
      <w:proofErr w:type="spellStart"/>
      <w:r>
        <w:rPr>
          <w:rFonts w:ascii="Arial" w:eastAsia="Times New Roman" w:hAnsi="Arial" w:cs="Arial"/>
          <w:b/>
          <w:color w:val="000000" w:themeColor="text1"/>
          <w:lang w:val="fr-LU"/>
        </w:rPr>
        <w:t>Restopolis</w:t>
      </w:r>
      <w:proofErr w:type="spellEnd"/>
      <w:r>
        <w:rPr>
          <w:rFonts w:ascii="Arial" w:eastAsia="Times New Roman" w:hAnsi="Arial" w:cs="Arial"/>
          <w:b/>
          <w:color w:val="000000" w:themeColor="text1"/>
          <w:lang w:val="fr-LU"/>
        </w:rPr>
        <w:t xml:space="preserve"> offre ses plats jusqu’à « épuisement des stocks » ○</w:t>
      </w:r>
      <w:r>
        <w:rPr>
          <w:rFonts w:ascii="Arial" w:hAnsi="Arial" w:cs="Arial"/>
          <w:b/>
          <w:color w:val="000000" w:themeColor="text1"/>
          <w:lang w:val="fr-L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lang w:val="fr-LU"/>
        </w:rPr>
        <w:t xml:space="preserve">vrai </w:t>
      </w:r>
      <w:r>
        <w:rPr>
          <w:rFonts w:ascii="Arial" w:hAnsi="Arial" w:cs="Arial"/>
          <w:b/>
          <w:color w:val="000000" w:themeColor="text1"/>
          <w:lang w:val="fr-LU"/>
        </w:rPr>
        <w:t xml:space="preserve">○ </w:t>
      </w:r>
      <w:r>
        <w:rPr>
          <w:rFonts w:ascii="Arial" w:eastAsia="Times New Roman" w:hAnsi="Arial" w:cs="Arial"/>
          <w:b/>
          <w:color w:val="000000" w:themeColor="text1"/>
          <w:lang w:val="fr-LU"/>
        </w:rPr>
        <w:t>faux</w:t>
      </w:r>
    </w:p>
    <w:p w14:paraId="5015818C" w14:textId="77777777" w:rsidR="00A732CC" w:rsidRDefault="00A732CC" w:rsidP="00A732CC">
      <w:pPr>
        <w:tabs>
          <w:tab w:val="left" w:pos="2534"/>
        </w:tabs>
        <w:contextualSpacing/>
        <w:rPr>
          <w:rFonts w:ascii="Arial" w:eastAsia="Times New Roman" w:hAnsi="Arial" w:cs="Arial"/>
          <w:b/>
          <w:color w:val="000000" w:themeColor="text1"/>
          <w:lang w:val="fr-LU"/>
        </w:rPr>
      </w:pPr>
    </w:p>
    <w:p w14:paraId="6417B03B" w14:textId="77777777" w:rsidR="007516B2" w:rsidRDefault="007516B2" w:rsidP="00304174">
      <w:pPr>
        <w:spacing w:after="0"/>
        <w:jc w:val="both"/>
        <w:rPr>
          <w:rFonts w:ascii="Arial" w:hAnsi="Arial" w:cs="Arial"/>
          <w:color w:val="FF0000"/>
          <w:lang w:val="fr-LU"/>
        </w:rPr>
      </w:pPr>
    </w:p>
    <w:p w14:paraId="7BD0B640" w14:textId="00727E2C" w:rsidR="000E05ED" w:rsidRPr="0031154C" w:rsidRDefault="000E05ED" w:rsidP="000E05ED">
      <w:pPr>
        <w:tabs>
          <w:tab w:val="left" w:pos="2534"/>
        </w:tabs>
        <w:contextualSpacing/>
        <w:rPr>
          <w:rFonts w:ascii="Arial" w:eastAsia="Times New Roman" w:hAnsi="Arial" w:cs="Arial"/>
          <w:color w:val="000000" w:themeColor="text1"/>
          <w:lang w:val="fr-LU"/>
        </w:rPr>
      </w:pPr>
      <w:r w:rsidRPr="0031154C">
        <w:rPr>
          <w:rFonts w:ascii="Arial" w:eastAsia="Times New Roman" w:hAnsi="Arial" w:cs="Arial"/>
          <w:color w:val="000000" w:themeColor="text1"/>
          <w:lang w:val="fr-LU"/>
        </w:rPr>
        <w:t>Plusieurs réponses sont possibles</w:t>
      </w:r>
      <w:r w:rsidR="0031154C">
        <w:rPr>
          <w:rFonts w:ascii="Arial" w:eastAsia="Times New Roman" w:hAnsi="Arial" w:cs="Arial"/>
          <w:color w:val="000000" w:themeColor="text1"/>
          <w:lang w:val="fr-LU"/>
        </w:rPr>
        <w:t>.</w:t>
      </w:r>
    </w:p>
    <w:p w14:paraId="10ECA7E5" w14:textId="77777777" w:rsidR="00391A9E" w:rsidRDefault="00391A9E" w:rsidP="00391A9E">
      <w:pPr>
        <w:tabs>
          <w:tab w:val="left" w:pos="2534"/>
        </w:tabs>
        <w:contextualSpacing/>
        <w:rPr>
          <w:rFonts w:ascii="Arial" w:eastAsia="Times New Roman" w:hAnsi="Arial" w:cs="Arial"/>
          <w:b/>
          <w:color w:val="000000" w:themeColor="text1"/>
          <w:lang w:val="fr-LU"/>
        </w:rPr>
      </w:pPr>
    </w:p>
    <w:p w14:paraId="61F1AC5E" w14:textId="77777777" w:rsidR="00391A9E" w:rsidRDefault="00391A9E" w:rsidP="00391A9E">
      <w:pPr>
        <w:rPr>
          <w:rFonts w:ascii="Arial" w:hAnsi="Arial" w:cs="Arial"/>
          <w:lang w:val="fr-FR"/>
        </w:rPr>
      </w:pPr>
    </w:p>
    <w:p w14:paraId="0F6E8A7D" w14:textId="77777777" w:rsidR="006F1937" w:rsidRPr="00DC76AF" w:rsidRDefault="006F1937" w:rsidP="00304174">
      <w:pPr>
        <w:spacing w:after="0"/>
        <w:jc w:val="both"/>
        <w:rPr>
          <w:rFonts w:ascii="Arial" w:hAnsi="Arial" w:cs="Arial"/>
          <w:b/>
          <w:lang w:val="fr-LU"/>
        </w:rPr>
      </w:pPr>
      <w:r w:rsidRPr="00DC76AF">
        <w:rPr>
          <w:rFonts w:ascii="Arial" w:hAnsi="Arial" w:cs="Arial"/>
          <w:b/>
          <w:lang w:val="fr-LU"/>
        </w:rPr>
        <w:t xml:space="preserve">Communication en ligne </w:t>
      </w:r>
    </w:p>
    <w:p w14:paraId="1EC385F3" w14:textId="77777777" w:rsidR="006F1937" w:rsidRDefault="006F193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DF67905" w14:textId="401A7A78" w:rsidR="006F1937" w:rsidRDefault="006F1937" w:rsidP="00304174">
      <w:pPr>
        <w:spacing w:after="0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lastRenderedPageBreak/>
        <w:t xml:space="preserve">Un texte </w:t>
      </w:r>
      <w:r w:rsidR="00407642">
        <w:rPr>
          <w:rFonts w:ascii="Arial" w:hAnsi="Arial" w:cs="Arial"/>
          <w:lang w:val="fr-LU"/>
        </w:rPr>
        <w:t xml:space="preserve">sur les démarches </w:t>
      </w:r>
      <w:r w:rsidR="009208AF">
        <w:rPr>
          <w:rFonts w:ascii="Arial" w:hAnsi="Arial" w:cs="Arial"/>
          <w:lang w:val="fr-LU"/>
        </w:rPr>
        <w:t xml:space="preserve">que les convives </w:t>
      </w:r>
      <w:r w:rsidR="00C90BCB">
        <w:rPr>
          <w:rFonts w:ascii="Arial" w:hAnsi="Arial" w:cs="Arial"/>
          <w:lang w:val="fr-LU"/>
        </w:rPr>
        <w:t>doivent</w:t>
      </w:r>
      <w:r w:rsidR="009208AF">
        <w:rPr>
          <w:rFonts w:ascii="Arial" w:hAnsi="Arial" w:cs="Arial"/>
          <w:lang w:val="fr-LU"/>
        </w:rPr>
        <w:t xml:space="preserve"> accomplir </w:t>
      </w:r>
      <w:r w:rsidR="00E56973">
        <w:rPr>
          <w:rFonts w:ascii="Arial" w:hAnsi="Arial" w:cs="Arial"/>
          <w:lang w:val="fr-LU"/>
        </w:rPr>
        <w:t>af</w:t>
      </w:r>
      <w:r w:rsidR="009208AF">
        <w:rPr>
          <w:rFonts w:ascii="Arial" w:hAnsi="Arial" w:cs="Arial"/>
          <w:lang w:val="fr-LU"/>
        </w:rPr>
        <w:t xml:space="preserve">in de </w:t>
      </w:r>
      <w:r w:rsidR="00E56973">
        <w:rPr>
          <w:rFonts w:ascii="Arial" w:hAnsi="Arial" w:cs="Arial"/>
          <w:lang w:val="fr-LU"/>
        </w:rPr>
        <w:t xml:space="preserve">réserver </w:t>
      </w:r>
      <w:r w:rsidR="00407642">
        <w:rPr>
          <w:rFonts w:ascii="Arial" w:hAnsi="Arial" w:cs="Arial"/>
          <w:lang w:val="fr-LU"/>
        </w:rPr>
        <w:t>en ligne</w:t>
      </w:r>
      <w:r w:rsidR="00C90BCB">
        <w:rPr>
          <w:rFonts w:ascii="Arial" w:hAnsi="Arial" w:cs="Arial"/>
          <w:lang w:val="fr-LU"/>
        </w:rPr>
        <w:t xml:space="preserve"> est</w:t>
      </w:r>
      <w:r w:rsidR="00407642">
        <w:rPr>
          <w:rFonts w:ascii="Arial" w:hAnsi="Arial" w:cs="Arial"/>
          <w:lang w:val="fr-LU"/>
        </w:rPr>
        <w:t xml:space="preserve"> </w:t>
      </w:r>
      <w:r w:rsidR="00F3082C">
        <w:rPr>
          <w:rFonts w:ascii="Arial" w:hAnsi="Arial" w:cs="Arial"/>
          <w:lang w:val="fr-LU"/>
        </w:rPr>
        <w:t>publié</w:t>
      </w:r>
      <w:r w:rsidR="00407642">
        <w:rPr>
          <w:rFonts w:ascii="Arial" w:hAnsi="Arial" w:cs="Arial"/>
          <w:lang w:val="fr-LU"/>
        </w:rPr>
        <w:t xml:space="preserve"> </w:t>
      </w:r>
      <w:r w:rsidR="00FE6C0C">
        <w:rPr>
          <w:rFonts w:ascii="Arial" w:hAnsi="Arial" w:cs="Arial"/>
          <w:lang w:val="fr-LU"/>
        </w:rPr>
        <w:t xml:space="preserve">sur </w:t>
      </w:r>
      <w:hyperlink r:id="rId13" w:history="1">
        <w:r w:rsidR="00FE6C0C" w:rsidRPr="00B76A62">
          <w:rPr>
            <w:rStyle w:val="Hyperlink"/>
            <w:rFonts w:ascii="Arial" w:hAnsi="Arial" w:cs="Arial"/>
            <w:lang w:val="fr-LU"/>
          </w:rPr>
          <w:t>www.restopolis.lu</w:t>
        </w:r>
      </w:hyperlink>
      <w:r w:rsidR="00FE6C0C">
        <w:rPr>
          <w:rFonts w:ascii="Arial" w:hAnsi="Arial" w:cs="Arial"/>
          <w:lang w:val="fr-LU"/>
        </w:rPr>
        <w:t xml:space="preserve">. </w:t>
      </w:r>
      <w:r w:rsidR="00AE18D4">
        <w:rPr>
          <w:rFonts w:ascii="Arial" w:hAnsi="Arial" w:cs="Arial"/>
          <w:lang w:val="fr-LU"/>
        </w:rPr>
        <w:t>Vous trouve</w:t>
      </w:r>
      <w:r w:rsidR="00C90BCB">
        <w:rPr>
          <w:rFonts w:ascii="Arial" w:hAnsi="Arial" w:cs="Arial"/>
          <w:lang w:val="fr-LU"/>
        </w:rPr>
        <w:t>re</w:t>
      </w:r>
      <w:bookmarkStart w:id="0" w:name="_GoBack"/>
      <w:bookmarkEnd w:id="0"/>
      <w:r w:rsidR="00AE18D4">
        <w:rPr>
          <w:rFonts w:ascii="Arial" w:hAnsi="Arial" w:cs="Arial"/>
          <w:lang w:val="fr-LU"/>
        </w:rPr>
        <w:t>z chaque jour des photos de</w:t>
      </w:r>
      <w:r w:rsidR="009D66ED">
        <w:rPr>
          <w:rFonts w:ascii="Arial" w:hAnsi="Arial" w:cs="Arial"/>
          <w:lang w:val="fr-LU"/>
        </w:rPr>
        <w:t>s stands prises dans les lycées</w:t>
      </w:r>
      <w:r w:rsidR="00AE18D4">
        <w:rPr>
          <w:rFonts w:ascii="Arial" w:hAnsi="Arial" w:cs="Arial"/>
          <w:lang w:val="fr-LU"/>
        </w:rPr>
        <w:t xml:space="preserve"> sur notre page Facebook</w:t>
      </w:r>
      <w:r w:rsidR="0025284A">
        <w:rPr>
          <w:rFonts w:ascii="Arial" w:hAnsi="Arial" w:cs="Arial"/>
          <w:lang w:val="fr-LU"/>
        </w:rPr>
        <w:t xml:space="preserve"> </w:t>
      </w:r>
      <w:hyperlink r:id="rId14" w:history="1">
        <w:r w:rsidR="0055492B" w:rsidRPr="00D46D72">
          <w:rPr>
            <w:rStyle w:val="Hyperlink"/>
            <w:rFonts w:ascii="Arial" w:hAnsi="Arial" w:cs="Arial"/>
            <w:lang w:val="fr-LU"/>
          </w:rPr>
          <w:t>www.facebook.com/Restopolis2012</w:t>
        </w:r>
      </w:hyperlink>
    </w:p>
    <w:p w14:paraId="038D8212" w14:textId="77777777" w:rsidR="0025284A" w:rsidRDefault="0025284A" w:rsidP="00304174">
      <w:pPr>
        <w:spacing w:after="0"/>
        <w:jc w:val="both"/>
        <w:rPr>
          <w:rFonts w:ascii="Arial" w:hAnsi="Arial" w:cs="Arial"/>
          <w:lang w:val="fr-LU"/>
        </w:rPr>
      </w:pPr>
    </w:p>
    <w:p w14:paraId="66C3AA6E" w14:textId="77777777" w:rsidR="004478E3" w:rsidRDefault="004478E3" w:rsidP="00304174">
      <w:pPr>
        <w:spacing w:after="0"/>
        <w:jc w:val="both"/>
        <w:rPr>
          <w:rFonts w:ascii="Arial" w:hAnsi="Arial" w:cs="Arial"/>
          <w:lang w:val="fr-LU"/>
        </w:rPr>
      </w:pPr>
    </w:p>
    <w:p w14:paraId="7B6E1925" w14:textId="77777777" w:rsidR="004478E3" w:rsidRDefault="004478E3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9C7A2D1" w14:textId="77777777" w:rsidR="00D225F7" w:rsidRPr="0032437E" w:rsidRDefault="00D225F7" w:rsidP="00304174">
      <w:pPr>
        <w:spacing w:after="0"/>
        <w:jc w:val="both"/>
        <w:rPr>
          <w:rFonts w:ascii="Arial" w:hAnsi="Arial" w:cs="Arial"/>
          <w:b/>
          <w:lang w:val="fr-LU"/>
        </w:rPr>
      </w:pPr>
      <w:r w:rsidRPr="0032437E">
        <w:rPr>
          <w:rFonts w:ascii="Arial" w:hAnsi="Arial" w:cs="Arial"/>
          <w:b/>
          <w:lang w:val="fr-LU"/>
        </w:rPr>
        <w:t xml:space="preserve">Brochure </w:t>
      </w:r>
      <w:proofErr w:type="spellStart"/>
      <w:r w:rsidRPr="0032437E">
        <w:rPr>
          <w:rFonts w:ascii="Arial" w:hAnsi="Arial" w:cs="Arial"/>
          <w:b/>
          <w:lang w:val="fr-LU"/>
        </w:rPr>
        <w:t>AntiGaspi</w:t>
      </w:r>
      <w:proofErr w:type="spellEnd"/>
      <w:r w:rsidRPr="0032437E">
        <w:rPr>
          <w:rFonts w:ascii="Arial" w:hAnsi="Arial" w:cs="Arial"/>
          <w:b/>
          <w:lang w:val="fr-LU"/>
        </w:rPr>
        <w:t>  « Manger bien, c’est jeter moins »</w:t>
      </w:r>
    </w:p>
    <w:p w14:paraId="0ABE07DE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</w:p>
    <w:p w14:paraId="37407E41" w14:textId="77777777" w:rsidR="00D225F7" w:rsidRDefault="00D225F7" w:rsidP="00304174">
      <w:pPr>
        <w:spacing w:after="0"/>
        <w:jc w:val="both"/>
        <w:rPr>
          <w:rFonts w:ascii="Arial" w:hAnsi="Arial" w:cs="Arial"/>
          <w:lang w:val="fr-LU"/>
        </w:rPr>
      </w:pPr>
      <w:proofErr w:type="spellStart"/>
      <w:r>
        <w:rPr>
          <w:rFonts w:ascii="Arial" w:hAnsi="Arial" w:cs="Arial"/>
          <w:lang w:val="fr-LU"/>
        </w:rPr>
        <w:t>Restopolis</w:t>
      </w:r>
      <w:proofErr w:type="spellEnd"/>
      <w:r w:rsidR="00191D20">
        <w:rPr>
          <w:rFonts w:ascii="Arial" w:hAnsi="Arial" w:cs="Arial"/>
          <w:lang w:val="fr-LU"/>
        </w:rPr>
        <w:t xml:space="preserve"> avait édité en 2016, </w:t>
      </w:r>
      <w:r>
        <w:rPr>
          <w:rFonts w:ascii="Arial" w:hAnsi="Arial" w:cs="Arial"/>
          <w:lang w:val="fr-LU"/>
        </w:rPr>
        <w:t xml:space="preserve">à l’occasion de la première semaine thématique </w:t>
      </w:r>
      <w:proofErr w:type="spellStart"/>
      <w:r>
        <w:rPr>
          <w:rFonts w:ascii="Arial" w:hAnsi="Arial" w:cs="Arial"/>
          <w:lang w:val="fr-LU"/>
        </w:rPr>
        <w:t>AntiGaspi</w:t>
      </w:r>
      <w:proofErr w:type="spellEnd"/>
      <w:r>
        <w:rPr>
          <w:rFonts w:ascii="Arial" w:hAnsi="Arial" w:cs="Arial"/>
          <w:lang w:val="fr-LU"/>
        </w:rPr>
        <w:t xml:space="preserve"> une brochure éducative </w:t>
      </w:r>
      <w:r w:rsidR="00D9783B">
        <w:rPr>
          <w:rFonts w:ascii="Arial" w:hAnsi="Arial" w:cs="Arial"/>
          <w:lang w:val="fr-LU"/>
        </w:rPr>
        <w:t xml:space="preserve">que vous pouvez </w:t>
      </w:r>
      <w:r w:rsidR="00C751C0">
        <w:rPr>
          <w:rFonts w:ascii="Arial" w:hAnsi="Arial" w:cs="Arial"/>
          <w:lang w:val="fr-LU"/>
        </w:rPr>
        <w:t>encore et toujours télécharger</w:t>
      </w:r>
      <w:r w:rsidR="00D9783B">
        <w:rPr>
          <w:rFonts w:ascii="Arial" w:hAnsi="Arial" w:cs="Arial"/>
          <w:lang w:val="fr-LU"/>
        </w:rPr>
        <w:t xml:space="preserve"> sur le site </w:t>
      </w:r>
      <w:hyperlink r:id="rId15" w:history="1">
        <w:r w:rsidR="00D9783B" w:rsidRPr="00B76A62">
          <w:rPr>
            <w:rStyle w:val="Hyperlink"/>
            <w:rFonts w:ascii="Arial" w:hAnsi="Arial" w:cs="Arial"/>
            <w:lang w:val="fr-LU"/>
          </w:rPr>
          <w:t>www.restopolis.lu</w:t>
        </w:r>
      </w:hyperlink>
      <w:r w:rsidR="00D9783B">
        <w:rPr>
          <w:rFonts w:ascii="Arial" w:hAnsi="Arial" w:cs="Arial"/>
          <w:lang w:val="fr-LU"/>
        </w:rPr>
        <w:t xml:space="preserve">. La brochure </w:t>
      </w:r>
      <w:r w:rsidR="00C751C0">
        <w:rPr>
          <w:rFonts w:ascii="Arial" w:hAnsi="Arial" w:cs="Arial"/>
          <w:lang w:val="fr-LU"/>
        </w:rPr>
        <w:t>sera disponible à partir du 18 septembre dans tous nos restaurants et cafétérias et sera distribuée par les coll</w:t>
      </w:r>
      <w:r w:rsidR="00471C1B">
        <w:rPr>
          <w:rFonts w:ascii="Arial" w:hAnsi="Arial" w:cs="Arial"/>
          <w:lang w:val="fr-LU"/>
        </w:rPr>
        <w:t>a</w:t>
      </w:r>
      <w:r w:rsidR="00C751C0">
        <w:rPr>
          <w:rFonts w:ascii="Arial" w:hAnsi="Arial" w:cs="Arial"/>
          <w:lang w:val="fr-LU"/>
        </w:rPr>
        <w:t xml:space="preserve">borateurs de </w:t>
      </w:r>
      <w:proofErr w:type="spellStart"/>
      <w:r w:rsidR="00C751C0">
        <w:rPr>
          <w:rFonts w:ascii="Arial" w:hAnsi="Arial" w:cs="Arial"/>
          <w:lang w:val="fr-LU"/>
        </w:rPr>
        <w:t>Res</w:t>
      </w:r>
      <w:r w:rsidR="00471C1B">
        <w:rPr>
          <w:rFonts w:ascii="Arial" w:hAnsi="Arial" w:cs="Arial"/>
          <w:lang w:val="fr-LU"/>
        </w:rPr>
        <w:t>topolis</w:t>
      </w:r>
      <w:proofErr w:type="spellEnd"/>
      <w:r w:rsidR="00471C1B">
        <w:rPr>
          <w:rFonts w:ascii="Arial" w:hAnsi="Arial" w:cs="Arial"/>
          <w:lang w:val="fr-LU"/>
        </w:rPr>
        <w:t xml:space="preserve"> aux st</w:t>
      </w:r>
      <w:r w:rsidR="006F1937">
        <w:rPr>
          <w:rFonts w:ascii="Arial" w:hAnsi="Arial" w:cs="Arial"/>
          <w:lang w:val="fr-LU"/>
        </w:rPr>
        <w:t>ands.</w:t>
      </w:r>
    </w:p>
    <w:p w14:paraId="40385CB4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D493E1B" w14:textId="77777777" w:rsidR="004463C1" w:rsidRDefault="00A51B00" w:rsidP="00304174">
      <w:pPr>
        <w:spacing w:after="0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fr-LU" w:eastAsia="fr-LU"/>
        </w:rPr>
        <w:drawing>
          <wp:anchor distT="0" distB="0" distL="114300" distR="114300" simplePos="0" relativeHeight="251672576" behindDoc="1" locked="0" layoutInCell="1" allowOverlap="1" wp14:anchorId="420FAAAE" wp14:editId="6E13A130">
            <wp:simplePos x="0" y="0"/>
            <wp:positionH relativeFrom="margin">
              <wp:posOffset>2104572</wp:posOffset>
            </wp:positionH>
            <wp:positionV relativeFrom="paragraph">
              <wp:posOffset>72753</wp:posOffset>
            </wp:positionV>
            <wp:extent cx="1375864" cy="1954269"/>
            <wp:effectExtent l="0" t="0" r="0" b="1905"/>
            <wp:wrapNone/>
            <wp:docPr id="9" name="Picture 9" descr="\\men.lux\usr\wal\VerPa931\Desktop\dépliant_antigaspi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en.lux\usr\wal\VerPa931\Desktop\dépliant_antigaspi_cov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59" cy="19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06E0C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75EA8CD6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229DCB6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5B050C68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6BB9C6E6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51104C95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7956C0AC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102A90CE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C01EE4D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011FD40C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3D167C31" w14:textId="77777777" w:rsidR="004463C1" w:rsidRDefault="004463C1" w:rsidP="00304174">
      <w:pPr>
        <w:spacing w:after="0"/>
        <w:jc w:val="both"/>
        <w:rPr>
          <w:rFonts w:ascii="Arial" w:hAnsi="Arial" w:cs="Arial"/>
          <w:lang w:val="fr-LU"/>
        </w:rPr>
      </w:pPr>
    </w:p>
    <w:p w14:paraId="22A7479C" w14:textId="77777777" w:rsidR="00A51B00" w:rsidRDefault="00A51B00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0672E884" w14:textId="77777777" w:rsidR="00A51B00" w:rsidRDefault="00A51B00" w:rsidP="00304174">
      <w:pPr>
        <w:spacing w:after="0"/>
        <w:jc w:val="both"/>
        <w:rPr>
          <w:rFonts w:ascii="Arial" w:hAnsi="Arial" w:cs="Arial"/>
          <w:b/>
          <w:lang w:val="fr-LU"/>
        </w:rPr>
      </w:pPr>
    </w:p>
    <w:p w14:paraId="014ED651" w14:textId="77777777" w:rsidR="006F1937" w:rsidRPr="00DF0BD5" w:rsidRDefault="00C76A9E" w:rsidP="00304174">
      <w:pPr>
        <w:spacing w:after="0"/>
        <w:jc w:val="both"/>
        <w:rPr>
          <w:rFonts w:ascii="Arial" w:hAnsi="Arial" w:cs="Arial"/>
          <w:b/>
          <w:lang w:val="fr-LU"/>
        </w:rPr>
      </w:pPr>
      <w:r>
        <w:rPr>
          <w:rFonts w:ascii="Arial" w:hAnsi="Arial" w:cs="Arial"/>
          <w:b/>
          <w:lang w:val="fr-LU"/>
        </w:rPr>
        <w:t>Aff</w:t>
      </w:r>
      <w:r w:rsidR="006F1937" w:rsidRPr="00DF0BD5">
        <w:rPr>
          <w:rFonts w:ascii="Arial" w:hAnsi="Arial" w:cs="Arial"/>
          <w:b/>
          <w:lang w:val="fr-LU"/>
        </w:rPr>
        <w:t>iche et étiquette « </w:t>
      </w:r>
      <w:r w:rsidR="008D20AB" w:rsidRPr="00DF0BD5">
        <w:rPr>
          <w:rFonts w:ascii="Arial" w:hAnsi="Arial" w:cs="Arial"/>
          <w:b/>
          <w:lang w:val="fr-LU"/>
        </w:rPr>
        <w:t xml:space="preserve">Pense </w:t>
      </w:r>
      <w:proofErr w:type="spellStart"/>
      <w:r w:rsidR="008D20AB" w:rsidRPr="00DF0BD5">
        <w:rPr>
          <w:rFonts w:ascii="Arial" w:hAnsi="Arial" w:cs="Arial"/>
          <w:b/>
          <w:lang w:val="fr-LU"/>
        </w:rPr>
        <w:t>AntiGaspi</w:t>
      </w:r>
      <w:proofErr w:type="spellEnd"/>
      <w:r w:rsidR="008D20AB" w:rsidRPr="00DF0BD5">
        <w:rPr>
          <w:rFonts w:ascii="Arial" w:hAnsi="Arial" w:cs="Arial"/>
          <w:b/>
          <w:lang w:val="fr-LU"/>
        </w:rPr>
        <w:t>, choisis-moi ! »</w:t>
      </w:r>
    </w:p>
    <w:p w14:paraId="4880840B" w14:textId="77777777" w:rsidR="008D20AB" w:rsidRDefault="008D20AB" w:rsidP="00304174">
      <w:pPr>
        <w:spacing w:after="0"/>
        <w:jc w:val="both"/>
        <w:rPr>
          <w:rFonts w:ascii="Arial" w:hAnsi="Arial" w:cs="Arial"/>
          <w:lang w:val="fr-LU"/>
        </w:rPr>
      </w:pPr>
    </w:p>
    <w:p w14:paraId="055670B1" w14:textId="77777777" w:rsidR="008D20AB" w:rsidRDefault="00227FD9" w:rsidP="00304174">
      <w:pPr>
        <w:spacing w:after="0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lastRenderedPageBreak/>
        <w:t xml:space="preserve">La quinzaine thématique « Réservation optionnelle et </w:t>
      </w:r>
      <w:proofErr w:type="spellStart"/>
      <w:r>
        <w:rPr>
          <w:rFonts w:ascii="Arial" w:hAnsi="Arial" w:cs="Arial"/>
          <w:lang w:val="fr-LU"/>
        </w:rPr>
        <w:t>AntiGaspi</w:t>
      </w:r>
      <w:proofErr w:type="spellEnd"/>
      <w:r>
        <w:rPr>
          <w:rFonts w:ascii="Arial" w:hAnsi="Arial" w:cs="Arial"/>
          <w:lang w:val="fr-LU"/>
        </w:rPr>
        <w:t xml:space="preserve"> » est rendue visible dans toutes les structures gérées par </w:t>
      </w:r>
      <w:proofErr w:type="spellStart"/>
      <w:r>
        <w:rPr>
          <w:rFonts w:ascii="Arial" w:hAnsi="Arial" w:cs="Arial"/>
          <w:lang w:val="fr-LU"/>
        </w:rPr>
        <w:t>Restopolis</w:t>
      </w:r>
      <w:proofErr w:type="spellEnd"/>
      <w:r>
        <w:rPr>
          <w:rFonts w:ascii="Arial" w:hAnsi="Arial" w:cs="Arial"/>
          <w:lang w:val="fr-LU"/>
        </w:rPr>
        <w:t xml:space="preserve"> moyennant une affiche spéciale </w:t>
      </w:r>
      <w:r w:rsidR="0057396C">
        <w:rPr>
          <w:rFonts w:ascii="Arial" w:hAnsi="Arial" w:cs="Arial"/>
          <w:lang w:val="fr-LU"/>
        </w:rPr>
        <w:t xml:space="preserve">apposée dans les restaurants et cafétérias. Les préparations et denrées alimentaires à consommer en priorité sont marquées par l’étiquette et les petits drapeaux « Pense </w:t>
      </w:r>
      <w:proofErr w:type="spellStart"/>
      <w:r w:rsidR="0057396C">
        <w:rPr>
          <w:rFonts w:ascii="Arial" w:hAnsi="Arial" w:cs="Arial"/>
          <w:lang w:val="fr-LU"/>
        </w:rPr>
        <w:t>AntiGaspi</w:t>
      </w:r>
      <w:proofErr w:type="spellEnd"/>
      <w:r w:rsidR="0057396C">
        <w:rPr>
          <w:rFonts w:ascii="Arial" w:hAnsi="Arial" w:cs="Arial"/>
          <w:lang w:val="fr-LU"/>
        </w:rPr>
        <w:t>, choisis-moi ! »</w:t>
      </w:r>
    </w:p>
    <w:p w14:paraId="602DFB4F" w14:textId="77777777" w:rsidR="008F0A74" w:rsidRDefault="008F0A74" w:rsidP="00304174">
      <w:pPr>
        <w:spacing w:after="0"/>
        <w:jc w:val="both"/>
        <w:rPr>
          <w:rFonts w:ascii="Arial" w:hAnsi="Arial" w:cs="Arial"/>
          <w:lang w:val="fr-LU"/>
        </w:rPr>
      </w:pPr>
    </w:p>
    <w:p w14:paraId="5F0EEAB3" w14:textId="77777777" w:rsidR="008F0A74" w:rsidRDefault="00A25A35" w:rsidP="00304174">
      <w:pPr>
        <w:spacing w:after="0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fr-LU" w:eastAsia="fr-LU"/>
        </w:rPr>
        <w:drawing>
          <wp:anchor distT="0" distB="0" distL="114300" distR="114300" simplePos="0" relativeHeight="251674624" behindDoc="0" locked="0" layoutInCell="1" allowOverlap="1" wp14:anchorId="60AFD2FF" wp14:editId="543E7B5E">
            <wp:simplePos x="0" y="0"/>
            <wp:positionH relativeFrom="column">
              <wp:posOffset>3254375</wp:posOffset>
            </wp:positionH>
            <wp:positionV relativeFrom="paragraph">
              <wp:posOffset>31750</wp:posOffset>
            </wp:positionV>
            <wp:extent cx="1512403" cy="2137954"/>
            <wp:effectExtent l="0" t="0" r="12065" b="0"/>
            <wp:wrapNone/>
            <wp:docPr id="6" name="Picture 6" descr="/Users/brancacatia/Desktop/Screen Shot 2017-09-11 at 17.17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rancacatia/Desktop/Screen Shot 2017-09-11 at 17.17.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03" cy="21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ECF89" w14:textId="77777777" w:rsidR="008D20AB" w:rsidRDefault="00A25A35" w:rsidP="00304174">
      <w:pPr>
        <w:spacing w:after="0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fr-LU" w:eastAsia="fr-LU"/>
        </w:rPr>
        <w:drawing>
          <wp:anchor distT="0" distB="0" distL="114300" distR="114300" simplePos="0" relativeHeight="251673600" behindDoc="0" locked="0" layoutInCell="1" allowOverlap="1" wp14:anchorId="3016419E" wp14:editId="60E00597">
            <wp:simplePos x="0" y="0"/>
            <wp:positionH relativeFrom="column">
              <wp:posOffset>1075055</wp:posOffset>
            </wp:positionH>
            <wp:positionV relativeFrom="paragraph">
              <wp:posOffset>163830</wp:posOffset>
            </wp:positionV>
            <wp:extent cx="1374049" cy="1374049"/>
            <wp:effectExtent l="0" t="0" r="0" b="0"/>
            <wp:wrapNone/>
            <wp:docPr id="5" name="Picture 5" descr="/Users/brancacatia/Desktop/RESTOPOLIS/Semaine thématique ANTIGASPI/sticker AntiGaspi/sticker_antigas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ancacatia/Desktop/RESTOPOLIS/Semaine thématique ANTIGASPI/sticker AntiGaspi/sticker_antigasp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49" cy="13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C93F0" w14:textId="77777777" w:rsidR="00A51B00" w:rsidRDefault="00A51B00" w:rsidP="00304174">
      <w:pPr>
        <w:spacing w:after="0"/>
        <w:jc w:val="both"/>
        <w:rPr>
          <w:rFonts w:ascii="Arial" w:hAnsi="Arial" w:cs="Arial"/>
          <w:lang w:val="fr-LU"/>
        </w:rPr>
      </w:pPr>
    </w:p>
    <w:p w14:paraId="72441781" w14:textId="77777777" w:rsidR="00A51B00" w:rsidRDefault="00A51B00" w:rsidP="00304174">
      <w:pPr>
        <w:spacing w:after="0"/>
        <w:jc w:val="both"/>
        <w:rPr>
          <w:rFonts w:ascii="Arial" w:hAnsi="Arial" w:cs="Arial"/>
          <w:lang w:val="fr-LU"/>
        </w:rPr>
      </w:pPr>
    </w:p>
    <w:p w14:paraId="3946AE58" w14:textId="77777777" w:rsidR="00A51B00" w:rsidRDefault="00A51B00" w:rsidP="00304174">
      <w:pPr>
        <w:spacing w:after="0"/>
        <w:jc w:val="both"/>
        <w:rPr>
          <w:rFonts w:ascii="Arial" w:hAnsi="Arial" w:cs="Arial"/>
          <w:lang w:val="fr-LU"/>
        </w:rPr>
      </w:pPr>
    </w:p>
    <w:p w14:paraId="679B30D2" w14:textId="77777777" w:rsidR="00A51B00" w:rsidRDefault="00A51B00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7ACD3BC" w14:textId="77777777" w:rsidR="00A51B00" w:rsidRDefault="00A51B00" w:rsidP="00304174">
      <w:pPr>
        <w:spacing w:after="0"/>
        <w:jc w:val="both"/>
        <w:rPr>
          <w:rFonts w:ascii="Arial" w:hAnsi="Arial" w:cs="Arial"/>
          <w:lang w:val="fr-LU"/>
        </w:rPr>
      </w:pPr>
    </w:p>
    <w:p w14:paraId="4C43BF45" w14:textId="77777777" w:rsidR="00A51B00" w:rsidRDefault="00A51B00" w:rsidP="00304174">
      <w:pPr>
        <w:spacing w:after="0"/>
        <w:jc w:val="both"/>
        <w:rPr>
          <w:rFonts w:ascii="Arial" w:hAnsi="Arial" w:cs="Arial"/>
          <w:lang w:val="fr-LU"/>
        </w:rPr>
      </w:pPr>
    </w:p>
    <w:p w14:paraId="5E0D8A17" w14:textId="77777777" w:rsidR="008D20AB" w:rsidRDefault="008D20AB" w:rsidP="00304174">
      <w:pPr>
        <w:spacing w:after="0"/>
        <w:jc w:val="both"/>
        <w:rPr>
          <w:rFonts w:ascii="Arial" w:hAnsi="Arial" w:cs="Arial"/>
          <w:lang w:val="fr-LU"/>
        </w:rPr>
      </w:pPr>
    </w:p>
    <w:sectPr w:rsidR="008D20A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3FAC3" w14:textId="77777777" w:rsidR="00F443D5" w:rsidRDefault="00F443D5" w:rsidP="001D6BAC">
      <w:pPr>
        <w:spacing w:after="0" w:line="240" w:lineRule="auto"/>
      </w:pPr>
      <w:r>
        <w:separator/>
      </w:r>
    </w:p>
  </w:endnote>
  <w:endnote w:type="continuationSeparator" w:id="0">
    <w:p w14:paraId="0EEEE064" w14:textId="77777777" w:rsidR="00F443D5" w:rsidRDefault="00F443D5" w:rsidP="001D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1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9E231" w14:textId="77777777" w:rsidR="0072400B" w:rsidRDefault="00724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76079" w14:textId="77777777" w:rsidR="001D6BAC" w:rsidRDefault="009D7A25" w:rsidP="0021406C">
    <w:pPr>
      <w:pStyle w:val="Footer"/>
      <w:tabs>
        <w:tab w:val="clear" w:pos="4513"/>
        <w:tab w:val="clear" w:pos="9026"/>
        <w:tab w:val="left" w:pos="1695"/>
      </w:tabs>
    </w:pPr>
    <w:r>
      <w:tab/>
      <w:t>12.9</w:t>
    </w:r>
    <w:r w:rsidR="0021406C"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6FD9" w14:textId="77777777" w:rsidR="00F443D5" w:rsidRDefault="00F443D5" w:rsidP="001D6BAC">
      <w:pPr>
        <w:spacing w:after="0" w:line="240" w:lineRule="auto"/>
      </w:pPr>
      <w:r>
        <w:separator/>
      </w:r>
    </w:p>
  </w:footnote>
  <w:footnote w:type="continuationSeparator" w:id="0">
    <w:p w14:paraId="028D33D9" w14:textId="77777777" w:rsidR="00F443D5" w:rsidRDefault="00F443D5" w:rsidP="001D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9C8"/>
    <w:multiLevelType w:val="hybridMultilevel"/>
    <w:tmpl w:val="968A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BA7"/>
    <w:multiLevelType w:val="hybridMultilevel"/>
    <w:tmpl w:val="6BFAC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694C"/>
    <w:multiLevelType w:val="hybridMultilevel"/>
    <w:tmpl w:val="57E2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D1D"/>
    <w:multiLevelType w:val="hybridMultilevel"/>
    <w:tmpl w:val="861698CE"/>
    <w:lvl w:ilvl="0" w:tplc="046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3A"/>
    <w:rsid w:val="00001739"/>
    <w:rsid w:val="00006C07"/>
    <w:rsid w:val="00015196"/>
    <w:rsid w:val="000215AB"/>
    <w:rsid w:val="000221F3"/>
    <w:rsid w:val="00023F4A"/>
    <w:rsid w:val="000272AF"/>
    <w:rsid w:val="00027D1A"/>
    <w:rsid w:val="00035299"/>
    <w:rsid w:val="000406FB"/>
    <w:rsid w:val="00040E16"/>
    <w:rsid w:val="000414D7"/>
    <w:rsid w:val="00044DE8"/>
    <w:rsid w:val="00064C38"/>
    <w:rsid w:val="00066330"/>
    <w:rsid w:val="00066C77"/>
    <w:rsid w:val="000701BC"/>
    <w:rsid w:val="00071BFE"/>
    <w:rsid w:val="000721B0"/>
    <w:rsid w:val="00073E1B"/>
    <w:rsid w:val="0007730B"/>
    <w:rsid w:val="000832D6"/>
    <w:rsid w:val="0008722C"/>
    <w:rsid w:val="00090C44"/>
    <w:rsid w:val="00091B69"/>
    <w:rsid w:val="00093BE1"/>
    <w:rsid w:val="000971C1"/>
    <w:rsid w:val="000A6255"/>
    <w:rsid w:val="000A7BA6"/>
    <w:rsid w:val="000B3201"/>
    <w:rsid w:val="000C4F86"/>
    <w:rsid w:val="000C6687"/>
    <w:rsid w:val="000D3356"/>
    <w:rsid w:val="000D3768"/>
    <w:rsid w:val="000D623B"/>
    <w:rsid w:val="000E05ED"/>
    <w:rsid w:val="000E085D"/>
    <w:rsid w:val="000E1917"/>
    <w:rsid w:val="000E5308"/>
    <w:rsid w:val="000F5F52"/>
    <w:rsid w:val="000F7426"/>
    <w:rsid w:val="00101FE1"/>
    <w:rsid w:val="001044D0"/>
    <w:rsid w:val="0010719A"/>
    <w:rsid w:val="00110D3C"/>
    <w:rsid w:val="001117E9"/>
    <w:rsid w:val="0011778B"/>
    <w:rsid w:val="00123C12"/>
    <w:rsid w:val="00124FD2"/>
    <w:rsid w:val="001277B8"/>
    <w:rsid w:val="0013207D"/>
    <w:rsid w:val="001418B1"/>
    <w:rsid w:val="00144801"/>
    <w:rsid w:val="001507C8"/>
    <w:rsid w:val="00150E30"/>
    <w:rsid w:val="00151040"/>
    <w:rsid w:val="00161988"/>
    <w:rsid w:val="00166A25"/>
    <w:rsid w:val="00166D25"/>
    <w:rsid w:val="00173CC3"/>
    <w:rsid w:val="00182E95"/>
    <w:rsid w:val="001854DF"/>
    <w:rsid w:val="00187EEE"/>
    <w:rsid w:val="00191D20"/>
    <w:rsid w:val="0019412D"/>
    <w:rsid w:val="00195C48"/>
    <w:rsid w:val="00195F94"/>
    <w:rsid w:val="00197B48"/>
    <w:rsid w:val="001B01D3"/>
    <w:rsid w:val="001B1823"/>
    <w:rsid w:val="001B1C88"/>
    <w:rsid w:val="001B6A27"/>
    <w:rsid w:val="001B7635"/>
    <w:rsid w:val="001C0707"/>
    <w:rsid w:val="001C0ACE"/>
    <w:rsid w:val="001D099C"/>
    <w:rsid w:val="001D28A3"/>
    <w:rsid w:val="001D38EB"/>
    <w:rsid w:val="001D56AF"/>
    <w:rsid w:val="001D6BAC"/>
    <w:rsid w:val="001E12DE"/>
    <w:rsid w:val="001E518B"/>
    <w:rsid w:val="001E6476"/>
    <w:rsid w:val="001F1083"/>
    <w:rsid w:val="001F6F24"/>
    <w:rsid w:val="00203240"/>
    <w:rsid w:val="00203E5E"/>
    <w:rsid w:val="0020556C"/>
    <w:rsid w:val="00210562"/>
    <w:rsid w:val="0021406C"/>
    <w:rsid w:val="00220004"/>
    <w:rsid w:val="00223EF6"/>
    <w:rsid w:val="00226C3F"/>
    <w:rsid w:val="00227B2A"/>
    <w:rsid w:val="00227FD9"/>
    <w:rsid w:val="00231724"/>
    <w:rsid w:val="00231E05"/>
    <w:rsid w:val="00233193"/>
    <w:rsid w:val="00237D8F"/>
    <w:rsid w:val="00240732"/>
    <w:rsid w:val="002424EB"/>
    <w:rsid w:val="002479D3"/>
    <w:rsid w:val="002525B3"/>
    <w:rsid w:val="0025284A"/>
    <w:rsid w:val="00254F08"/>
    <w:rsid w:val="00270958"/>
    <w:rsid w:val="00270DAC"/>
    <w:rsid w:val="0027504C"/>
    <w:rsid w:val="00275B50"/>
    <w:rsid w:val="00280714"/>
    <w:rsid w:val="00280874"/>
    <w:rsid w:val="002823DC"/>
    <w:rsid w:val="00283356"/>
    <w:rsid w:val="002A07E7"/>
    <w:rsid w:val="002A0E6C"/>
    <w:rsid w:val="002A17CC"/>
    <w:rsid w:val="002A3788"/>
    <w:rsid w:val="002A5FCB"/>
    <w:rsid w:val="002B2299"/>
    <w:rsid w:val="002B509B"/>
    <w:rsid w:val="002B68F3"/>
    <w:rsid w:val="002C2C7B"/>
    <w:rsid w:val="002C4FC2"/>
    <w:rsid w:val="002C52A6"/>
    <w:rsid w:val="002D04A2"/>
    <w:rsid w:val="002D41F5"/>
    <w:rsid w:val="002E0CB6"/>
    <w:rsid w:val="002E32B1"/>
    <w:rsid w:val="002E74FF"/>
    <w:rsid w:val="002E792D"/>
    <w:rsid w:val="002F3A97"/>
    <w:rsid w:val="00304174"/>
    <w:rsid w:val="00304702"/>
    <w:rsid w:val="0031154C"/>
    <w:rsid w:val="00317322"/>
    <w:rsid w:val="0032437E"/>
    <w:rsid w:val="00325BA3"/>
    <w:rsid w:val="0033152E"/>
    <w:rsid w:val="00332330"/>
    <w:rsid w:val="00332FAF"/>
    <w:rsid w:val="00333584"/>
    <w:rsid w:val="003344B1"/>
    <w:rsid w:val="00336EE6"/>
    <w:rsid w:val="0034253A"/>
    <w:rsid w:val="00347C42"/>
    <w:rsid w:val="00350831"/>
    <w:rsid w:val="00351BD6"/>
    <w:rsid w:val="00356A17"/>
    <w:rsid w:val="00362DAB"/>
    <w:rsid w:val="00374979"/>
    <w:rsid w:val="003752C3"/>
    <w:rsid w:val="00376D09"/>
    <w:rsid w:val="00377AC7"/>
    <w:rsid w:val="00382887"/>
    <w:rsid w:val="00391138"/>
    <w:rsid w:val="00391A9E"/>
    <w:rsid w:val="00393D1A"/>
    <w:rsid w:val="003A49BC"/>
    <w:rsid w:val="003A4E69"/>
    <w:rsid w:val="003A5FE3"/>
    <w:rsid w:val="003B4C3D"/>
    <w:rsid w:val="003B7273"/>
    <w:rsid w:val="003C0EB0"/>
    <w:rsid w:val="003C72C8"/>
    <w:rsid w:val="003D0CE6"/>
    <w:rsid w:val="003D447D"/>
    <w:rsid w:val="003D701F"/>
    <w:rsid w:val="003D742D"/>
    <w:rsid w:val="003E6762"/>
    <w:rsid w:val="003E6B82"/>
    <w:rsid w:val="003E70DB"/>
    <w:rsid w:val="003E7E34"/>
    <w:rsid w:val="003F2F6E"/>
    <w:rsid w:val="003F4635"/>
    <w:rsid w:val="00403ACA"/>
    <w:rsid w:val="00407642"/>
    <w:rsid w:val="00410904"/>
    <w:rsid w:val="00416845"/>
    <w:rsid w:val="0042092D"/>
    <w:rsid w:val="00425A82"/>
    <w:rsid w:val="00440520"/>
    <w:rsid w:val="00444649"/>
    <w:rsid w:val="00445D66"/>
    <w:rsid w:val="004463C1"/>
    <w:rsid w:val="004478E3"/>
    <w:rsid w:val="004479F1"/>
    <w:rsid w:val="004503BC"/>
    <w:rsid w:val="00452B19"/>
    <w:rsid w:val="00456F2F"/>
    <w:rsid w:val="00463DE9"/>
    <w:rsid w:val="004647FC"/>
    <w:rsid w:val="004711D3"/>
    <w:rsid w:val="0047130A"/>
    <w:rsid w:val="00471C1B"/>
    <w:rsid w:val="00481DC9"/>
    <w:rsid w:val="00485B13"/>
    <w:rsid w:val="00490D86"/>
    <w:rsid w:val="00492632"/>
    <w:rsid w:val="00496DE2"/>
    <w:rsid w:val="00497483"/>
    <w:rsid w:val="004A2261"/>
    <w:rsid w:val="004A4902"/>
    <w:rsid w:val="004A5A9E"/>
    <w:rsid w:val="004B659E"/>
    <w:rsid w:val="004C2F3F"/>
    <w:rsid w:val="004C409D"/>
    <w:rsid w:val="004C498D"/>
    <w:rsid w:val="004C6207"/>
    <w:rsid w:val="004C635A"/>
    <w:rsid w:val="004E091C"/>
    <w:rsid w:val="004E39E2"/>
    <w:rsid w:val="004E4206"/>
    <w:rsid w:val="004E6D69"/>
    <w:rsid w:val="004F04EC"/>
    <w:rsid w:val="00502156"/>
    <w:rsid w:val="00506EA7"/>
    <w:rsid w:val="005113EB"/>
    <w:rsid w:val="00512BD2"/>
    <w:rsid w:val="00513451"/>
    <w:rsid w:val="00513699"/>
    <w:rsid w:val="0052178B"/>
    <w:rsid w:val="0052409A"/>
    <w:rsid w:val="00525411"/>
    <w:rsid w:val="005279C7"/>
    <w:rsid w:val="0053232F"/>
    <w:rsid w:val="00535A1C"/>
    <w:rsid w:val="005366C9"/>
    <w:rsid w:val="005506E6"/>
    <w:rsid w:val="00550F94"/>
    <w:rsid w:val="0055161A"/>
    <w:rsid w:val="00551CB2"/>
    <w:rsid w:val="0055492B"/>
    <w:rsid w:val="00555233"/>
    <w:rsid w:val="005628D5"/>
    <w:rsid w:val="0056657B"/>
    <w:rsid w:val="00572206"/>
    <w:rsid w:val="0057396C"/>
    <w:rsid w:val="00574209"/>
    <w:rsid w:val="0057496D"/>
    <w:rsid w:val="00581974"/>
    <w:rsid w:val="005836A9"/>
    <w:rsid w:val="00583C8C"/>
    <w:rsid w:val="00592E43"/>
    <w:rsid w:val="005A13A2"/>
    <w:rsid w:val="005A2260"/>
    <w:rsid w:val="005A4584"/>
    <w:rsid w:val="005A5280"/>
    <w:rsid w:val="005B3E3A"/>
    <w:rsid w:val="005C27F5"/>
    <w:rsid w:val="005D5BE9"/>
    <w:rsid w:val="005D6DD5"/>
    <w:rsid w:val="005E28D2"/>
    <w:rsid w:val="005E3475"/>
    <w:rsid w:val="005E6E7E"/>
    <w:rsid w:val="005F321A"/>
    <w:rsid w:val="005F4F1C"/>
    <w:rsid w:val="005F5986"/>
    <w:rsid w:val="00601887"/>
    <w:rsid w:val="00607320"/>
    <w:rsid w:val="0061343C"/>
    <w:rsid w:val="00616961"/>
    <w:rsid w:val="00620176"/>
    <w:rsid w:val="00626D58"/>
    <w:rsid w:val="006416B7"/>
    <w:rsid w:val="00643DA2"/>
    <w:rsid w:val="00655D31"/>
    <w:rsid w:val="00655DC3"/>
    <w:rsid w:val="006605F4"/>
    <w:rsid w:val="00662243"/>
    <w:rsid w:val="006638CD"/>
    <w:rsid w:val="00663D50"/>
    <w:rsid w:val="00664171"/>
    <w:rsid w:val="0066643A"/>
    <w:rsid w:val="00676DEE"/>
    <w:rsid w:val="00677080"/>
    <w:rsid w:val="00677D7D"/>
    <w:rsid w:val="0068253F"/>
    <w:rsid w:val="00684973"/>
    <w:rsid w:val="0068684B"/>
    <w:rsid w:val="00686854"/>
    <w:rsid w:val="00687100"/>
    <w:rsid w:val="0069112B"/>
    <w:rsid w:val="006931B1"/>
    <w:rsid w:val="00693FE1"/>
    <w:rsid w:val="006945FA"/>
    <w:rsid w:val="006A6813"/>
    <w:rsid w:val="006B7DA5"/>
    <w:rsid w:val="006C555C"/>
    <w:rsid w:val="006C6E92"/>
    <w:rsid w:val="006D01B0"/>
    <w:rsid w:val="006D30BB"/>
    <w:rsid w:val="006E3A67"/>
    <w:rsid w:val="006F0E5E"/>
    <w:rsid w:val="006F16FF"/>
    <w:rsid w:val="006F1937"/>
    <w:rsid w:val="006F4D48"/>
    <w:rsid w:val="00701C82"/>
    <w:rsid w:val="007037D3"/>
    <w:rsid w:val="00703DA0"/>
    <w:rsid w:val="00707E70"/>
    <w:rsid w:val="00716FCD"/>
    <w:rsid w:val="0072400B"/>
    <w:rsid w:val="00726D3D"/>
    <w:rsid w:val="007274B5"/>
    <w:rsid w:val="00730012"/>
    <w:rsid w:val="0073321F"/>
    <w:rsid w:val="0073474B"/>
    <w:rsid w:val="00741040"/>
    <w:rsid w:val="0074453B"/>
    <w:rsid w:val="0074495E"/>
    <w:rsid w:val="00746FFB"/>
    <w:rsid w:val="007516B2"/>
    <w:rsid w:val="0075370E"/>
    <w:rsid w:val="0075458A"/>
    <w:rsid w:val="00756A01"/>
    <w:rsid w:val="007619DB"/>
    <w:rsid w:val="0076620E"/>
    <w:rsid w:val="007679E8"/>
    <w:rsid w:val="00770C62"/>
    <w:rsid w:val="00774E18"/>
    <w:rsid w:val="0077770E"/>
    <w:rsid w:val="00777801"/>
    <w:rsid w:val="00781F3A"/>
    <w:rsid w:val="00784D45"/>
    <w:rsid w:val="0078745C"/>
    <w:rsid w:val="00793245"/>
    <w:rsid w:val="00794392"/>
    <w:rsid w:val="007955A0"/>
    <w:rsid w:val="007A0006"/>
    <w:rsid w:val="007A0FBC"/>
    <w:rsid w:val="007A2AC3"/>
    <w:rsid w:val="007B03C0"/>
    <w:rsid w:val="007B40BA"/>
    <w:rsid w:val="007C3C8B"/>
    <w:rsid w:val="007C48E5"/>
    <w:rsid w:val="007D16A4"/>
    <w:rsid w:val="007D2E31"/>
    <w:rsid w:val="007D6394"/>
    <w:rsid w:val="007D685B"/>
    <w:rsid w:val="007E010F"/>
    <w:rsid w:val="007E6248"/>
    <w:rsid w:val="007F2A70"/>
    <w:rsid w:val="007F40EF"/>
    <w:rsid w:val="007F7C70"/>
    <w:rsid w:val="00803233"/>
    <w:rsid w:val="00804C80"/>
    <w:rsid w:val="00820278"/>
    <w:rsid w:val="0082029E"/>
    <w:rsid w:val="00831699"/>
    <w:rsid w:val="008324EC"/>
    <w:rsid w:val="00833992"/>
    <w:rsid w:val="008351F8"/>
    <w:rsid w:val="00841014"/>
    <w:rsid w:val="00842F90"/>
    <w:rsid w:val="00842FEB"/>
    <w:rsid w:val="00854535"/>
    <w:rsid w:val="00860483"/>
    <w:rsid w:val="00882A75"/>
    <w:rsid w:val="00883C15"/>
    <w:rsid w:val="00897987"/>
    <w:rsid w:val="008A32C2"/>
    <w:rsid w:val="008B124A"/>
    <w:rsid w:val="008C1224"/>
    <w:rsid w:val="008C20B4"/>
    <w:rsid w:val="008C5719"/>
    <w:rsid w:val="008C7F33"/>
    <w:rsid w:val="008D20AB"/>
    <w:rsid w:val="008D7E5F"/>
    <w:rsid w:val="008E25BF"/>
    <w:rsid w:val="008E26EA"/>
    <w:rsid w:val="008E3599"/>
    <w:rsid w:val="008E52C7"/>
    <w:rsid w:val="008F0A74"/>
    <w:rsid w:val="008F7639"/>
    <w:rsid w:val="00902ABB"/>
    <w:rsid w:val="009033A7"/>
    <w:rsid w:val="00904FD3"/>
    <w:rsid w:val="00906FAE"/>
    <w:rsid w:val="009100BB"/>
    <w:rsid w:val="009112D0"/>
    <w:rsid w:val="0091212A"/>
    <w:rsid w:val="009208AF"/>
    <w:rsid w:val="00921DC7"/>
    <w:rsid w:val="00922142"/>
    <w:rsid w:val="009231C2"/>
    <w:rsid w:val="00924094"/>
    <w:rsid w:val="00931601"/>
    <w:rsid w:val="00933198"/>
    <w:rsid w:val="00933CEE"/>
    <w:rsid w:val="00941093"/>
    <w:rsid w:val="00944EFE"/>
    <w:rsid w:val="00950882"/>
    <w:rsid w:val="009522F2"/>
    <w:rsid w:val="009528AB"/>
    <w:rsid w:val="0095488C"/>
    <w:rsid w:val="00961638"/>
    <w:rsid w:val="00970F31"/>
    <w:rsid w:val="00972A3E"/>
    <w:rsid w:val="00974FBD"/>
    <w:rsid w:val="00985211"/>
    <w:rsid w:val="00985A7B"/>
    <w:rsid w:val="0098670B"/>
    <w:rsid w:val="009A5B6C"/>
    <w:rsid w:val="009B16CF"/>
    <w:rsid w:val="009B1880"/>
    <w:rsid w:val="009B200D"/>
    <w:rsid w:val="009B3D50"/>
    <w:rsid w:val="009B5775"/>
    <w:rsid w:val="009B5B7A"/>
    <w:rsid w:val="009B6BAE"/>
    <w:rsid w:val="009C1EB3"/>
    <w:rsid w:val="009C1F1A"/>
    <w:rsid w:val="009C481F"/>
    <w:rsid w:val="009C6F2D"/>
    <w:rsid w:val="009C6F2E"/>
    <w:rsid w:val="009D0ABC"/>
    <w:rsid w:val="009D40CF"/>
    <w:rsid w:val="009D66ED"/>
    <w:rsid w:val="009D7A25"/>
    <w:rsid w:val="009E0787"/>
    <w:rsid w:val="009E08C0"/>
    <w:rsid w:val="009E3209"/>
    <w:rsid w:val="009E39C5"/>
    <w:rsid w:val="009E3E40"/>
    <w:rsid w:val="009E6157"/>
    <w:rsid w:val="009E740D"/>
    <w:rsid w:val="009F2555"/>
    <w:rsid w:val="00A00D33"/>
    <w:rsid w:val="00A0733E"/>
    <w:rsid w:val="00A11B78"/>
    <w:rsid w:val="00A20A70"/>
    <w:rsid w:val="00A23566"/>
    <w:rsid w:val="00A23F86"/>
    <w:rsid w:val="00A25A35"/>
    <w:rsid w:val="00A31183"/>
    <w:rsid w:val="00A31EF6"/>
    <w:rsid w:val="00A34220"/>
    <w:rsid w:val="00A41169"/>
    <w:rsid w:val="00A43D54"/>
    <w:rsid w:val="00A43E15"/>
    <w:rsid w:val="00A44466"/>
    <w:rsid w:val="00A5109D"/>
    <w:rsid w:val="00A51B00"/>
    <w:rsid w:val="00A51E84"/>
    <w:rsid w:val="00A54262"/>
    <w:rsid w:val="00A56992"/>
    <w:rsid w:val="00A65F9D"/>
    <w:rsid w:val="00A662D2"/>
    <w:rsid w:val="00A71893"/>
    <w:rsid w:val="00A732CC"/>
    <w:rsid w:val="00A755A7"/>
    <w:rsid w:val="00A81537"/>
    <w:rsid w:val="00A845CA"/>
    <w:rsid w:val="00A84D34"/>
    <w:rsid w:val="00A85A0A"/>
    <w:rsid w:val="00AA2AF8"/>
    <w:rsid w:val="00AB740D"/>
    <w:rsid w:val="00AB7EE2"/>
    <w:rsid w:val="00AC41C3"/>
    <w:rsid w:val="00AD0E0E"/>
    <w:rsid w:val="00AD2941"/>
    <w:rsid w:val="00AD532D"/>
    <w:rsid w:val="00AE15F0"/>
    <w:rsid w:val="00AE18D4"/>
    <w:rsid w:val="00AE44D1"/>
    <w:rsid w:val="00AE6D6E"/>
    <w:rsid w:val="00AF3C12"/>
    <w:rsid w:val="00AF4EC4"/>
    <w:rsid w:val="00B02E8F"/>
    <w:rsid w:val="00B02F96"/>
    <w:rsid w:val="00B04814"/>
    <w:rsid w:val="00B0567D"/>
    <w:rsid w:val="00B07E50"/>
    <w:rsid w:val="00B25A01"/>
    <w:rsid w:val="00B265EC"/>
    <w:rsid w:val="00B32977"/>
    <w:rsid w:val="00B346A0"/>
    <w:rsid w:val="00B35BE9"/>
    <w:rsid w:val="00B40973"/>
    <w:rsid w:val="00B5109F"/>
    <w:rsid w:val="00B5653A"/>
    <w:rsid w:val="00B65399"/>
    <w:rsid w:val="00B6626B"/>
    <w:rsid w:val="00B66BAA"/>
    <w:rsid w:val="00B72D83"/>
    <w:rsid w:val="00B73EBB"/>
    <w:rsid w:val="00B75401"/>
    <w:rsid w:val="00B76EB3"/>
    <w:rsid w:val="00B7718D"/>
    <w:rsid w:val="00B82903"/>
    <w:rsid w:val="00B82C10"/>
    <w:rsid w:val="00B84E43"/>
    <w:rsid w:val="00B853F2"/>
    <w:rsid w:val="00B8780B"/>
    <w:rsid w:val="00BA5488"/>
    <w:rsid w:val="00BB01B0"/>
    <w:rsid w:val="00BB2608"/>
    <w:rsid w:val="00BC50F7"/>
    <w:rsid w:val="00BC5939"/>
    <w:rsid w:val="00BD7E49"/>
    <w:rsid w:val="00BE014A"/>
    <w:rsid w:val="00BE1394"/>
    <w:rsid w:val="00BE462F"/>
    <w:rsid w:val="00BF0900"/>
    <w:rsid w:val="00BF25BF"/>
    <w:rsid w:val="00BF44DB"/>
    <w:rsid w:val="00C010B3"/>
    <w:rsid w:val="00C0639C"/>
    <w:rsid w:val="00C07A8D"/>
    <w:rsid w:val="00C11FD0"/>
    <w:rsid w:val="00C123FC"/>
    <w:rsid w:val="00C1270C"/>
    <w:rsid w:val="00C15714"/>
    <w:rsid w:val="00C15FC8"/>
    <w:rsid w:val="00C20894"/>
    <w:rsid w:val="00C2092E"/>
    <w:rsid w:val="00C2162F"/>
    <w:rsid w:val="00C225C5"/>
    <w:rsid w:val="00C22F2C"/>
    <w:rsid w:val="00C237C7"/>
    <w:rsid w:val="00C23C1B"/>
    <w:rsid w:val="00C24F2C"/>
    <w:rsid w:val="00C25D66"/>
    <w:rsid w:val="00C30F42"/>
    <w:rsid w:val="00C363EC"/>
    <w:rsid w:val="00C37E5B"/>
    <w:rsid w:val="00C42582"/>
    <w:rsid w:val="00C53629"/>
    <w:rsid w:val="00C5769A"/>
    <w:rsid w:val="00C6286D"/>
    <w:rsid w:val="00C7450E"/>
    <w:rsid w:val="00C750C4"/>
    <w:rsid w:val="00C751C0"/>
    <w:rsid w:val="00C76A9E"/>
    <w:rsid w:val="00C81A14"/>
    <w:rsid w:val="00C8387C"/>
    <w:rsid w:val="00C8474A"/>
    <w:rsid w:val="00C861FD"/>
    <w:rsid w:val="00C86ACD"/>
    <w:rsid w:val="00C86C60"/>
    <w:rsid w:val="00C90BCB"/>
    <w:rsid w:val="00C966C2"/>
    <w:rsid w:val="00CA50EA"/>
    <w:rsid w:val="00CA7A3C"/>
    <w:rsid w:val="00CB003D"/>
    <w:rsid w:val="00CB05AC"/>
    <w:rsid w:val="00CB0833"/>
    <w:rsid w:val="00CB2112"/>
    <w:rsid w:val="00CB22E1"/>
    <w:rsid w:val="00CC126C"/>
    <w:rsid w:val="00CC153A"/>
    <w:rsid w:val="00CC2456"/>
    <w:rsid w:val="00CC6E1C"/>
    <w:rsid w:val="00CD0BF8"/>
    <w:rsid w:val="00CD3C83"/>
    <w:rsid w:val="00CD60D8"/>
    <w:rsid w:val="00CE16D1"/>
    <w:rsid w:val="00CF0802"/>
    <w:rsid w:val="00CF1CD3"/>
    <w:rsid w:val="00CF1EDA"/>
    <w:rsid w:val="00CF2B8B"/>
    <w:rsid w:val="00CF33A5"/>
    <w:rsid w:val="00CF5C7C"/>
    <w:rsid w:val="00CF5EC3"/>
    <w:rsid w:val="00CF69E3"/>
    <w:rsid w:val="00D0009B"/>
    <w:rsid w:val="00D01DAF"/>
    <w:rsid w:val="00D12C2E"/>
    <w:rsid w:val="00D138D5"/>
    <w:rsid w:val="00D20BD5"/>
    <w:rsid w:val="00D22497"/>
    <w:rsid w:val="00D225F7"/>
    <w:rsid w:val="00D25194"/>
    <w:rsid w:val="00D31042"/>
    <w:rsid w:val="00D42F9D"/>
    <w:rsid w:val="00D55BBB"/>
    <w:rsid w:val="00D717B4"/>
    <w:rsid w:val="00D77FC1"/>
    <w:rsid w:val="00D80BF8"/>
    <w:rsid w:val="00D87FB8"/>
    <w:rsid w:val="00D9151B"/>
    <w:rsid w:val="00D9783B"/>
    <w:rsid w:val="00DA1D6F"/>
    <w:rsid w:val="00DA35F4"/>
    <w:rsid w:val="00DA4522"/>
    <w:rsid w:val="00DB02CD"/>
    <w:rsid w:val="00DC10CA"/>
    <w:rsid w:val="00DC1249"/>
    <w:rsid w:val="00DC4601"/>
    <w:rsid w:val="00DC67FC"/>
    <w:rsid w:val="00DC76AF"/>
    <w:rsid w:val="00DD1C7D"/>
    <w:rsid w:val="00DD3160"/>
    <w:rsid w:val="00DD3B90"/>
    <w:rsid w:val="00DD7097"/>
    <w:rsid w:val="00DE0FEE"/>
    <w:rsid w:val="00DE2E5B"/>
    <w:rsid w:val="00DE4DB1"/>
    <w:rsid w:val="00DF0BD5"/>
    <w:rsid w:val="00E01253"/>
    <w:rsid w:val="00E04C55"/>
    <w:rsid w:val="00E04FB9"/>
    <w:rsid w:val="00E15AAD"/>
    <w:rsid w:val="00E15F16"/>
    <w:rsid w:val="00E20858"/>
    <w:rsid w:val="00E21354"/>
    <w:rsid w:val="00E21848"/>
    <w:rsid w:val="00E256A9"/>
    <w:rsid w:val="00E27937"/>
    <w:rsid w:val="00E27BF3"/>
    <w:rsid w:val="00E34DCD"/>
    <w:rsid w:val="00E37627"/>
    <w:rsid w:val="00E40DCD"/>
    <w:rsid w:val="00E44AA6"/>
    <w:rsid w:val="00E53641"/>
    <w:rsid w:val="00E56973"/>
    <w:rsid w:val="00E616F9"/>
    <w:rsid w:val="00E61F9F"/>
    <w:rsid w:val="00E72FF3"/>
    <w:rsid w:val="00E92C84"/>
    <w:rsid w:val="00E93665"/>
    <w:rsid w:val="00EA04C8"/>
    <w:rsid w:val="00EA1B2B"/>
    <w:rsid w:val="00EA4529"/>
    <w:rsid w:val="00EB117C"/>
    <w:rsid w:val="00EB159E"/>
    <w:rsid w:val="00EB1606"/>
    <w:rsid w:val="00EB178C"/>
    <w:rsid w:val="00EB392D"/>
    <w:rsid w:val="00EB4A62"/>
    <w:rsid w:val="00EB6FD9"/>
    <w:rsid w:val="00EC1A8C"/>
    <w:rsid w:val="00EC2377"/>
    <w:rsid w:val="00EC4697"/>
    <w:rsid w:val="00EC6CFE"/>
    <w:rsid w:val="00ED6924"/>
    <w:rsid w:val="00ED6C3D"/>
    <w:rsid w:val="00ED75CC"/>
    <w:rsid w:val="00EE1EDE"/>
    <w:rsid w:val="00EE6FA1"/>
    <w:rsid w:val="00EE7660"/>
    <w:rsid w:val="00EF1D24"/>
    <w:rsid w:val="00EF4F0E"/>
    <w:rsid w:val="00EF6379"/>
    <w:rsid w:val="00EF6D89"/>
    <w:rsid w:val="00F00F29"/>
    <w:rsid w:val="00F032E8"/>
    <w:rsid w:val="00F053D2"/>
    <w:rsid w:val="00F07964"/>
    <w:rsid w:val="00F107B9"/>
    <w:rsid w:val="00F10EAF"/>
    <w:rsid w:val="00F11173"/>
    <w:rsid w:val="00F13167"/>
    <w:rsid w:val="00F131C2"/>
    <w:rsid w:val="00F17A0D"/>
    <w:rsid w:val="00F20D36"/>
    <w:rsid w:val="00F249CD"/>
    <w:rsid w:val="00F3082C"/>
    <w:rsid w:val="00F32E60"/>
    <w:rsid w:val="00F35111"/>
    <w:rsid w:val="00F36CAA"/>
    <w:rsid w:val="00F443D5"/>
    <w:rsid w:val="00F446B7"/>
    <w:rsid w:val="00F46836"/>
    <w:rsid w:val="00F46EF0"/>
    <w:rsid w:val="00F62435"/>
    <w:rsid w:val="00F6791B"/>
    <w:rsid w:val="00F701C4"/>
    <w:rsid w:val="00F71A16"/>
    <w:rsid w:val="00F81B50"/>
    <w:rsid w:val="00F92D9F"/>
    <w:rsid w:val="00F96375"/>
    <w:rsid w:val="00F964E3"/>
    <w:rsid w:val="00FA37D1"/>
    <w:rsid w:val="00FA4114"/>
    <w:rsid w:val="00FA6F32"/>
    <w:rsid w:val="00FB1396"/>
    <w:rsid w:val="00FB1598"/>
    <w:rsid w:val="00FB1784"/>
    <w:rsid w:val="00FB184D"/>
    <w:rsid w:val="00FD013E"/>
    <w:rsid w:val="00FD79F4"/>
    <w:rsid w:val="00FE6C0C"/>
    <w:rsid w:val="00FF178F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3C5E"/>
  <w15:chartTrackingRefBased/>
  <w15:docId w15:val="{7A435E6B-6530-4036-BB56-5521C13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83B"/>
    <w:rPr>
      <w:color w:val="0563C1" w:themeColor="hyperlink"/>
      <w:u w:val="single"/>
    </w:rPr>
  </w:style>
  <w:style w:type="paragraph" w:styleId="ListParagraph">
    <w:name w:val="List Paragraph"/>
    <w:aliases w:val="List Paragraph ART.,Par. de liste"/>
    <w:basedOn w:val="Normal"/>
    <w:link w:val="ListParagraphChar"/>
    <w:uiPriority w:val="34"/>
    <w:qFormat/>
    <w:rsid w:val="00F67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AC"/>
  </w:style>
  <w:style w:type="paragraph" w:styleId="Footer">
    <w:name w:val="footer"/>
    <w:basedOn w:val="Normal"/>
    <w:link w:val="FooterChar"/>
    <w:uiPriority w:val="99"/>
    <w:unhideWhenUsed/>
    <w:rsid w:val="001D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AC"/>
  </w:style>
  <w:style w:type="character" w:customStyle="1" w:styleId="ListParagraphChar">
    <w:name w:val="List Paragraph Char"/>
    <w:aliases w:val="List Paragraph ART. Char,Par. de liste Char"/>
    <w:link w:val="ListParagraph"/>
    <w:uiPriority w:val="34"/>
    <w:locked/>
    <w:rsid w:val="00C9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stopolis.lu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stopolis.l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estopolis.l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Restopolis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19F0-A981-4898-9513-10F7DEC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1316</Words>
  <Characters>7241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Versall</dc:creator>
  <cp:keywords/>
  <dc:description/>
  <cp:lastModifiedBy>Laurence HARF</cp:lastModifiedBy>
  <cp:revision>2</cp:revision>
  <cp:lastPrinted>2017-09-12T08:59:00Z</cp:lastPrinted>
  <dcterms:created xsi:type="dcterms:W3CDTF">2017-09-19T09:10:00Z</dcterms:created>
  <dcterms:modified xsi:type="dcterms:W3CDTF">2017-09-19T09:10:00Z</dcterms:modified>
</cp:coreProperties>
</file>